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46BDC7" w14:textId="77777777" w:rsidR="00BB2557" w:rsidRPr="00BB2557" w:rsidRDefault="00BB2557" w:rsidP="00BB2557">
      <w:pPr>
        <w:spacing w:after="0" w:line="240" w:lineRule="auto"/>
        <w:jc w:val="center"/>
        <w:outlineLvl w:val="0"/>
        <w:rPr>
          <w:rFonts w:ascii="Franklin Gothic Book" w:eastAsia="Times New Roman" w:hAnsi="Franklin Gothic Book" w:cs="Times New Roman"/>
          <w:b/>
          <w:lang w:eastAsia="ru-RU"/>
        </w:rPr>
      </w:pPr>
      <w:r w:rsidRPr="00BB2557">
        <w:rPr>
          <w:rFonts w:ascii="Franklin Gothic Book" w:eastAsia="Times New Roman" w:hAnsi="Franklin Gothic Book" w:cs="Times New Roman"/>
          <w:b/>
          <w:lang w:eastAsia="ru-RU"/>
        </w:rPr>
        <w:t>Договор подряда №  ___________</w:t>
      </w:r>
    </w:p>
    <w:p w14:paraId="6446BDC8" w14:textId="77777777" w:rsidR="00BB2557" w:rsidRPr="00BB2557" w:rsidRDefault="00BB2557" w:rsidP="00BB2557">
      <w:pPr>
        <w:spacing w:after="0" w:line="240" w:lineRule="auto"/>
        <w:jc w:val="center"/>
        <w:rPr>
          <w:rFonts w:ascii="Franklin Gothic Book" w:eastAsia="Times New Roman" w:hAnsi="Franklin Gothic Book" w:cs="Times New Roman"/>
          <w:b/>
          <w:lang w:eastAsia="ru-RU"/>
        </w:rPr>
      </w:pPr>
      <w:r w:rsidRPr="00BB2557">
        <w:rPr>
          <w:rFonts w:ascii="Franklin Gothic Book" w:eastAsia="Times New Roman" w:hAnsi="Franklin Gothic Book" w:cs="Times New Roman"/>
          <w:b/>
          <w:lang w:eastAsia="ru-RU"/>
        </w:rPr>
        <w:t xml:space="preserve">на проведение ремонта, капитального ремонта и </w:t>
      </w:r>
    </w:p>
    <w:p w14:paraId="6446BDC9" w14:textId="77777777" w:rsidR="00BB2557" w:rsidRPr="00BB2557" w:rsidRDefault="00BB2557" w:rsidP="00BB2557">
      <w:pPr>
        <w:spacing w:after="0" w:line="240" w:lineRule="auto"/>
        <w:jc w:val="center"/>
        <w:rPr>
          <w:rFonts w:ascii="Franklin Gothic Book" w:eastAsia="Times New Roman" w:hAnsi="Franklin Gothic Book" w:cs="Times New Roman"/>
          <w:b/>
          <w:lang w:eastAsia="ru-RU"/>
        </w:rPr>
      </w:pPr>
      <w:r w:rsidRPr="00BB2557">
        <w:rPr>
          <w:rFonts w:ascii="Franklin Gothic Book" w:eastAsia="Times New Roman" w:hAnsi="Franklin Gothic Book" w:cs="Times New Roman"/>
          <w:b/>
          <w:lang w:eastAsia="ru-RU"/>
        </w:rPr>
        <w:t xml:space="preserve">модернизации </w:t>
      </w:r>
      <w:proofErr w:type="spellStart"/>
      <w:r w:rsidRPr="00BB2557">
        <w:rPr>
          <w:rFonts w:ascii="Franklin Gothic Book" w:eastAsia="Times New Roman" w:hAnsi="Franklin Gothic Book" w:cs="Times New Roman"/>
          <w:b/>
          <w:lang w:eastAsia="ru-RU"/>
        </w:rPr>
        <w:t>горношахтного</w:t>
      </w:r>
      <w:proofErr w:type="spellEnd"/>
      <w:r w:rsidRPr="00BB2557">
        <w:rPr>
          <w:rFonts w:ascii="Franklin Gothic Book" w:eastAsia="Times New Roman" w:hAnsi="Franklin Gothic Book" w:cs="Times New Roman"/>
          <w:b/>
          <w:lang w:eastAsia="ru-RU"/>
        </w:rPr>
        <w:t xml:space="preserve"> оборудования </w:t>
      </w:r>
    </w:p>
    <w:p w14:paraId="6446BDCA" w14:textId="77777777" w:rsidR="00BB2557" w:rsidRPr="00BB2557" w:rsidRDefault="00BB2557" w:rsidP="00BB2557">
      <w:pPr>
        <w:spacing w:after="0" w:line="240" w:lineRule="auto"/>
        <w:jc w:val="center"/>
        <w:outlineLvl w:val="0"/>
        <w:rPr>
          <w:rFonts w:ascii="Franklin Gothic Book" w:eastAsia="Times New Roman" w:hAnsi="Franklin Gothic Book" w:cs="Times New Roman"/>
          <w:lang w:eastAsia="ru-RU"/>
        </w:rPr>
      </w:pPr>
    </w:p>
    <w:p w14:paraId="6446BDCB" w14:textId="77777777" w:rsidR="00BB2557" w:rsidRPr="00BB2557" w:rsidRDefault="00BB2557" w:rsidP="00BB2557">
      <w:pPr>
        <w:spacing w:after="0" w:line="240" w:lineRule="auto"/>
        <w:jc w:val="center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</w:p>
    <w:p w14:paraId="6446BDCC" w14:textId="2D672E2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г. Новокузнецк</w:t>
      </w:r>
      <w:r w:rsidRPr="00BB2557">
        <w:rPr>
          <w:rFonts w:ascii="Franklin Gothic Book" w:eastAsia="Times New Roman" w:hAnsi="Franklin Gothic Book" w:cs="Times New Roman"/>
          <w:lang w:eastAsia="ru-RU"/>
        </w:rPr>
        <w:tab/>
      </w:r>
      <w:r w:rsidRPr="00BB2557">
        <w:rPr>
          <w:rFonts w:ascii="Franklin Gothic Book" w:eastAsia="Times New Roman" w:hAnsi="Franklin Gothic Book" w:cs="Times New Roman"/>
          <w:lang w:eastAsia="ru-RU"/>
        </w:rPr>
        <w:tab/>
      </w:r>
      <w:r w:rsidRPr="00BB2557">
        <w:rPr>
          <w:rFonts w:ascii="Franklin Gothic Book" w:eastAsia="Times New Roman" w:hAnsi="Franklin Gothic Book" w:cs="Times New Roman"/>
          <w:lang w:eastAsia="ru-RU"/>
        </w:rPr>
        <w:tab/>
      </w:r>
      <w:r w:rsidRPr="00BB2557">
        <w:rPr>
          <w:rFonts w:ascii="Franklin Gothic Book" w:eastAsia="Times New Roman" w:hAnsi="Franklin Gothic Book" w:cs="Times New Roman"/>
          <w:lang w:eastAsia="ru-RU"/>
        </w:rPr>
        <w:tab/>
        <w:t xml:space="preserve"> </w:t>
      </w:r>
      <w:r w:rsidRPr="00BB2557">
        <w:rPr>
          <w:rFonts w:ascii="Franklin Gothic Book" w:eastAsia="Times New Roman" w:hAnsi="Franklin Gothic Book" w:cs="Times New Roman"/>
          <w:lang w:eastAsia="ru-RU"/>
        </w:rPr>
        <w:tab/>
        <w:t xml:space="preserve">                   </w:t>
      </w:r>
      <w:r w:rsidR="009034DF">
        <w:rPr>
          <w:rFonts w:ascii="Franklin Gothic Book" w:eastAsia="Times New Roman" w:hAnsi="Franklin Gothic Book" w:cs="Times New Roman"/>
          <w:lang w:eastAsia="ru-RU"/>
        </w:rPr>
        <w:t xml:space="preserve">               </w:t>
      </w:r>
      <w:r w:rsidRPr="00BB2557">
        <w:rPr>
          <w:rFonts w:ascii="Franklin Gothic Book" w:eastAsia="Times New Roman" w:hAnsi="Franklin Gothic Book" w:cs="Times New Roman"/>
          <w:lang w:eastAsia="ru-RU"/>
        </w:rPr>
        <w:t xml:space="preserve">                 «____» _____________  20___г.</w:t>
      </w:r>
    </w:p>
    <w:p w14:paraId="6446BDCD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</w:p>
    <w:p w14:paraId="6446BDCE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</w:p>
    <w:p w14:paraId="6446BDCF" w14:textId="77777777" w:rsidR="00BB2557" w:rsidRPr="00BB2557" w:rsidRDefault="00BB2557" w:rsidP="00BB25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Franklin Gothic Book" w:eastAsia="Times New Roman" w:hAnsi="Franklin Gothic Book" w:cs="Calibri"/>
          <w:lang w:eastAsia="ru-RU"/>
        </w:rPr>
      </w:pPr>
      <w:proofErr w:type="gramStart"/>
      <w:r w:rsidRPr="00BB2557">
        <w:rPr>
          <w:rFonts w:ascii="Franklin Gothic Book" w:eastAsia="Times New Roman" w:hAnsi="Franklin Gothic Book" w:cs="Times New Roman"/>
          <w:i/>
          <w:color w:val="FF0000"/>
          <w:lang w:eastAsia="ru-RU"/>
        </w:rPr>
        <w:t>(указать полное наименование юридического лица или Ф.И.О. физического лица)</w:t>
      </w:r>
      <w:r w:rsidRPr="00BB2557">
        <w:rPr>
          <w:rFonts w:ascii="Franklin Gothic Book" w:eastAsia="Times New Roman" w:hAnsi="Franklin Gothic Book" w:cs="Calibri"/>
          <w:lang w:eastAsia="ru-RU"/>
        </w:rPr>
        <w:t xml:space="preserve">, именуем__ далее "Подрядчик", в лице </w:t>
      </w:r>
      <w:r w:rsidRPr="00BB2557">
        <w:rPr>
          <w:rFonts w:ascii="Franklin Gothic Book" w:eastAsia="Times New Roman" w:hAnsi="Franklin Gothic Book" w:cs="Times New Roman"/>
          <w:i/>
          <w:color w:val="FF0000"/>
          <w:lang w:eastAsia="ru-RU"/>
        </w:rPr>
        <w:t>(указать</w:t>
      </w:r>
      <w:r w:rsidRPr="00BB2557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BB2557">
        <w:rPr>
          <w:rFonts w:ascii="Franklin Gothic Book" w:eastAsia="Times New Roman" w:hAnsi="Franklin Gothic Book" w:cs="Times New Roman"/>
          <w:i/>
          <w:color w:val="FF0000"/>
          <w:lang w:eastAsia="ru-RU"/>
        </w:rPr>
        <w:t>Ф.И.О. руководителя или доверенного лица)</w:t>
      </w:r>
      <w:r w:rsidRPr="00BB2557">
        <w:rPr>
          <w:rFonts w:ascii="Franklin Gothic Book" w:eastAsia="Times New Roman" w:hAnsi="Franklin Gothic Book" w:cs="Calibri"/>
          <w:lang w:eastAsia="ru-RU"/>
        </w:rPr>
        <w:t xml:space="preserve">, </w:t>
      </w:r>
      <w:proofErr w:type="spellStart"/>
      <w:r w:rsidRPr="00BB2557">
        <w:rPr>
          <w:rFonts w:ascii="Franklin Gothic Book" w:eastAsia="Times New Roman" w:hAnsi="Franklin Gothic Book" w:cs="Calibri"/>
          <w:lang w:eastAsia="ru-RU"/>
        </w:rPr>
        <w:t>действующ</w:t>
      </w:r>
      <w:proofErr w:type="spellEnd"/>
      <w:r w:rsidRPr="00BB2557">
        <w:rPr>
          <w:rFonts w:ascii="Franklin Gothic Book" w:eastAsia="Times New Roman" w:hAnsi="Franklin Gothic Book" w:cs="Calibri"/>
          <w:lang w:eastAsia="ru-RU"/>
        </w:rPr>
        <w:t xml:space="preserve">___ на основании </w:t>
      </w:r>
      <w:r w:rsidRPr="00BB2557">
        <w:rPr>
          <w:rFonts w:ascii="Franklin Gothic Book" w:eastAsia="Times New Roman" w:hAnsi="Franklin Gothic Book" w:cs="Times New Roman"/>
          <w:i/>
          <w:color w:val="FF0000"/>
          <w:lang w:eastAsia="ru-RU"/>
        </w:rPr>
        <w:t>(Устава или доверенности №_____ от ______)</w:t>
      </w:r>
      <w:r w:rsidRPr="00BB2557">
        <w:rPr>
          <w:rFonts w:ascii="Franklin Gothic Book" w:eastAsia="Times New Roman" w:hAnsi="Franklin Gothic Book" w:cs="Calibri"/>
          <w:lang w:eastAsia="ru-RU"/>
        </w:rPr>
        <w:t xml:space="preserve">, с одной стороны, и </w:t>
      </w:r>
      <w:r w:rsidRPr="00BB2557">
        <w:rPr>
          <w:rFonts w:ascii="Franklin Gothic Book" w:eastAsia="Times New Roman" w:hAnsi="Franklin Gothic Book" w:cs="Times New Roman"/>
          <w:i/>
          <w:color w:val="FF0000"/>
          <w:lang w:eastAsia="ru-RU"/>
        </w:rPr>
        <w:t>(указать полное наименование юридического лица или Ф.И.О. физического лица)</w:t>
      </w:r>
      <w:r w:rsidRPr="00BB2557">
        <w:rPr>
          <w:rFonts w:ascii="Franklin Gothic Book" w:eastAsia="Times New Roman" w:hAnsi="Franklin Gothic Book" w:cs="Calibri"/>
          <w:lang w:eastAsia="ru-RU"/>
        </w:rPr>
        <w:t xml:space="preserve">, именуем__ далее "Заказчик", в лице </w:t>
      </w:r>
      <w:r w:rsidRPr="00BB2557">
        <w:rPr>
          <w:rFonts w:ascii="Franklin Gothic Book" w:eastAsia="Times New Roman" w:hAnsi="Franklin Gothic Book" w:cs="Times New Roman"/>
          <w:i/>
          <w:color w:val="FF0000"/>
          <w:lang w:eastAsia="ru-RU"/>
        </w:rPr>
        <w:t>(указать</w:t>
      </w:r>
      <w:r w:rsidRPr="00BB2557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BB2557">
        <w:rPr>
          <w:rFonts w:ascii="Franklin Gothic Book" w:eastAsia="Times New Roman" w:hAnsi="Franklin Gothic Book" w:cs="Times New Roman"/>
          <w:i/>
          <w:color w:val="FF0000"/>
          <w:lang w:eastAsia="ru-RU"/>
        </w:rPr>
        <w:t>Ф.И.О. руководителя или доверенного лица)</w:t>
      </w:r>
      <w:r w:rsidRPr="00BB2557">
        <w:rPr>
          <w:rFonts w:ascii="Franklin Gothic Book" w:eastAsia="Times New Roman" w:hAnsi="Franklin Gothic Book" w:cs="Calibri"/>
          <w:lang w:eastAsia="ru-RU"/>
        </w:rPr>
        <w:t xml:space="preserve">, </w:t>
      </w:r>
      <w:proofErr w:type="spellStart"/>
      <w:r w:rsidRPr="00BB2557">
        <w:rPr>
          <w:rFonts w:ascii="Franklin Gothic Book" w:eastAsia="Times New Roman" w:hAnsi="Franklin Gothic Book" w:cs="Calibri"/>
          <w:lang w:eastAsia="ru-RU"/>
        </w:rPr>
        <w:t>действующ</w:t>
      </w:r>
      <w:proofErr w:type="spellEnd"/>
      <w:proofErr w:type="gramEnd"/>
      <w:r w:rsidRPr="00BB2557">
        <w:rPr>
          <w:rFonts w:ascii="Franklin Gothic Book" w:eastAsia="Times New Roman" w:hAnsi="Franklin Gothic Book" w:cs="Calibri"/>
          <w:lang w:eastAsia="ru-RU"/>
        </w:rPr>
        <w:t xml:space="preserve">___ </w:t>
      </w:r>
      <w:proofErr w:type="gramStart"/>
      <w:r w:rsidRPr="00BB2557">
        <w:rPr>
          <w:rFonts w:ascii="Franklin Gothic Book" w:eastAsia="Times New Roman" w:hAnsi="Franklin Gothic Book" w:cs="Calibri"/>
          <w:lang w:eastAsia="ru-RU"/>
        </w:rPr>
        <w:t xml:space="preserve">на основании </w:t>
      </w:r>
      <w:r w:rsidRPr="00BB2557">
        <w:rPr>
          <w:rFonts w:ascii="Franklin Gothic Book" w:eastAsia="Times New Roman" w:hAnsi="Franklin Gothic Book" w:cs="Times New Roman"/>
          <w:i/>
          <w:color w:val="FF0000"/>
          <w:lang w:eastAsia="ru-RU"/>
        </w:rPr>
        <w:t>(Устава или доверенности №_____ от ______)</w:t>
      </w:r>
      <w:r w:rsidRPr="00BB2557">
        <w:rPr>
          <w:rFonts w:ascii="Franklin Gothic Book" w:eastAsia="Times New Roman" w:hAnsi="Franklin Gothic Book" w:cs="Calibri"/>
          <w:lang w:eastAsia="ru-RU"/>
        </w:rPr>
        <w:t>, с другой стороны, вместе именуемые "Стороны", заключили настоящий Договор о нижеследующем:</w:t>
      </w:r>
      <w:proofErr w:type="gramEnd"/>
    </w:p>
    <w:p w14:paraId="6446BDD0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</w:p>
    <w:p w14:paraId="6446BDD1" w14:textId="77777777" w:rsidR="00BB2557" w:rsidRPr="00BB2557" w:rsidRDefault="00BB2557" w:rsidP="00BB2557">
      <w:pPr>
        <w:numPr>
          <w:ilvl w:val="0"/>
          <w:numId w:val="1"/>
        </w:numPr>
        <w:spacing w:after="0" w:line="240" w:lineRule="auto"/>
        <w:jc w:val="center"/>
        <w:outlineLvl w:val="0"/>
        <w:rPr>
          <w:rFonts w:ascii="Franklin Gothic Book" w:eastAsia="Times New Roman" w:hAnsi="Franklin Gothic Book" w:cs="Times New Roman"/>
          <w:b/>
          <w:lang w:eastAsia="ru-RU"/>
        </w:rPr>
      </w:pPr>
      <w:r w:rsidRPr="00BB2557">
        <w:rPr>
          <w:rFonts w:ascii="Franklin Gothic Book" w:eastAsia="Times New Roman" w:hAnsi="Franklin Gothic Book" w:cs="Times New Roman"/>
          <w:b/>
          <w:lang w:eastAsia="ru-RU"/>
        </w:rPr>
        <w:t>ПРЕДМЕТ ДОГОВОРА</w:t>
      </w:r>
    </w:p>
    <w:p w14:paraId="6446BDD2" w14:textId="77777777" w:rsidR="00BB2557" w:rsidRPr="00BB2557" w:rsidRDefault="00BB2557" w:rsidP="00BB2557">
      <w:pPr>
        <w:spacing w:after="0" w:line="240" w:lineRule="auto"/>
        <w:ind w:left="720"/>
        <w:jc w:val="both"/>
        <w:outlineLvl w:val="0"/>
        <w:rPr>
          <w:rFonts w:ascii="Franklin Gothic Book" w:eastAsia="Times New Roman" w:hAnsi="Franklin Gothic Book" w:cs="Times New Roman"/>
          <w:lang w:eastAsia="ru-RU"/>
        </w:rPr>
      </w:pPr>
    </w:p>
    <w:p w14:paraId="6446BDD3" w14:textId="77777777" w:rsidR="00BB2557" w:rsidRPr="00BB2557" w:rsidRDefault="00BB2557" w:rsidP="000E5E73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Подрядчик  обязуется выполнять по заданию  Заказчика, лично, без привлечения третьих лиц,  работу, указанную в п.1.2. настоящего договора, и сдавать ее результат Заказчику, а Заказчик обязуется принимать результат работы и оплачивать  его.</w:t>
      </w:r>
    </w:p>
    <w:p w14:paraId="6446BDD4" w14:textId="77777777" w:rsidR="00BB2557" w:rsidRPr="00BB2557" w:rsidRDefault="00BB2557" w:rsidP="000E5E73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Подрядчик обязуется выполнять работы по ремонту, капитальному ремонту и модернизации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горношахтного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оборудования (далее именуемые «работа»). </w:t>
      </w:r>
    </w:p>
    <w:p w14:paraId="6446BDD5" w14:textId="77777777" w:rsidR="00BB2557" w:rsidRPr="00BB2557" w:rsidRDefault="00BB2557" w:rsidP="000E5E73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При выполнении модернизации оборудования Подрядчик принимает на себя обязательство по оформлению всех разрешительных документов с проведением экспертизы промышленной безопасности, и передает Заказчику оборудование, со всеми разрешительными документами одновременно.</w:t>
      </w:r>
    </w:p>
    <w:p w14:paraId="6446BDD6" w14:textId="77777777" w:rsidR="00BB2557" w:rsidRPr="00BB2557" w:rsidRDefault="00BB2557" w:rsidP="000E5E73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Наименование оборудования, его количество, характеристика, заводской номер (при наличии), наименование, характер и стоимость работ, сроки выполнения работ, указываются сторонами в Спецификациях к настоящему договору, которые после подписания становятся неотъемлемой его частью. </w:t>
      </w:r>
    </w:p>
    <w:p w14:paraId="6446BDD7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</w:p>
    <w:p w14:paraId="6446BDD8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</w:p>
    <w:p w14:paraId="6446BDD9" w14:textId="77777777" w:rsidR="00BB2557" w:rsidRPr="00BB2557" w:rsidRDefault="00BB2557" w:rsidP="00BB2557">
      <w:pPr>
        <w:numPr>
          <w:ilvl w:val="0"/>
          <w:numId w:val="2"/>
        </w:numPr>
        <w:spacing w:after="0" w:line="240" w:lineRule="auto"/>
        <w:jc w:val="center"/>
        <w:rPr>
          <w:rFonts w:ascii="Franklin Gothic Book" w:eastAsia="Times New Roman" w:hAnsi="Franklin Gothic Book" w:cs="Times New Roman"/>
          <w:b/>
          <w:lang w:eastAsia="ru-RU"/>
        </w:rPr>
      </w:pPr>
      <w:r w:rsidRPr="00BB2557">
        <w:rPr>
          <w:rFonts w:ascii="Franklin Gothic Book" w:eastAsia="Times New Roman" w:hAnsi="Franklin Gothic Book" w:cs="Times New Roman"/>
          <w:b/>
          <w:lang w:eastAsia="ru-RU"/>
        </w:rPr>
        <w:t>КАЧЕСТВО РАБОТ</w:t>
      </w:r>
    </w:p>
    <w:p w14:paraId="6446BDDA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</w:p>
    <w:p w14:paraId="6446BDDB" w14:textId="77777777" w:rsidR="00BB2557" w:rsidRPr="00BB2557" w:rsidRDefault="00BB2557" w:rsidP="000E5E73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Качество выполненных работ должно соответствовать техническим условиям, ГОСТам, а также техническим характеристикам, согласованным сторонами в Спецификациях, являющихся неотъемлемой частью настоящего договора. </w:t>
      </w:r>
    </w:p>
    <w:p w14:paraId="6446BDDC" w14:textId="77777777" w:rsidR="00BB2557" w:rsidRPr="00BB2557" w:rsidRDefault="00BB2557" w:rsidP="000E5E73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Подрядчик обязан контролировать и нести ответственность за качество, количество и комплектность используемых при выполнении работ материалов. Качество используемых материалов должно соответствовать нормам, стандартам качественных показателей и техническим требованиям, установленным действующими нормативными документами и подтверждаться сертификатами качества и/или техническими паспортами, другими документами, подтверждающими их качественные характеристики.</w:t>
      </w:r>
    </w:p>
    <w:p w14:paraId="1A46BEAC" w14:textId="77777777" w:rsidR="00D73B27" w:rsidRPr="00D73B27" w:rsidRDefault="00D73B27" w:rsidP="00D73B27">
      <w:pPr>
        <w:pStyle w:val="a5"/>
        <w:numPr>
          <w:ilvl w:val="1"/>
          <w:numId w:val="2"/>
        </w:numPr>
        <w:spacing w:after="0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proofErr w:type="gramStart"/>
      <w:r w:rsidRPr="00D73B27">
        <w:rPr>
          <w:rFonts w:ascii="Franklin Gothic Book" w:eastAsia="Times New Roman" w:hAnsi="Franklin Gothic Book" w:cs="Times New Roman"/>
          <w:lang w:eastAsia="ru-RU"/>
        </w:rPr>
        <w:t>Стороны договорились, что все расходные материалы, запасные части, узлы и агрегаты, используемые при техническом обслуживании должны быть новыми, не бывшими в употреблении, оригинальными, не ранее _______ года выпуска, иметь соответствующие сертификаты, технические паспорта и другие документы, удостоверяющие их качество.</w:t>
      </w:r>
      <w:proofErr w:type="gramEnd"/>
      <w:r w:rsidRPr="00D73B27">
        <w:rPr>
          <w:rFonts w:ascii="Franklin Gothic Book" w:eastAsia="Times New Roman" w:hAnsi="Franklin Gothic Book" w:cs="Times New Roman"/>
          <w:lang w:eastAsia="ru-RU"/>
        </w:rPr>
        <w:t xml:space="preserve"> По запросу Заказчика Исполнитель обязан </w:t>
      </w:r>
      <w:proofErr w:type="gramStart"/>
      <w:r w:rsidRPr="00D73B27">
        <w:rPr>
          <w:rFonts w:ascii="Franklin Gothic Book" w:eastAsia="Times New Roman" w:hAnsi="Franklin Gothic Book" w:cs="Times New Roman"/>
          <w:lang w:eastAsia="ru-RU"/>
        </w:rPr>
        <w:t>предоставить все соответствующие документы</w:t>
      </w:r>
      <w:proofErr w:type="gramEnd"/>
      <w:r w:rsidRPr="00D73B27">
        <w:rPr>
          <w:rFonts w:ascii="Franklin Gothic Book" w:eastAsia="Times New Roman" w:hAnsi="Franklin Gothic Book" w:cs="Times New Roman"/>
          <w:lang w:eastAsia="ru-RU"/>
        </w:rPr>
        <w:t>.</w:t>
      </w:r>
    </w:p>
    <w:p w14:paraId="6446BDDD" w14:textId="77777777" w:rsidR="00BB2557" w:rsidRPr="00BB2557" w:rsidRDefault="00BB2557" w:rsidP="00D73B27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Гарантийный срок на отремонтированное (модернизированное) оборудование составляет </w:t>
      </w:r>
      <w:r w:rsidRPr="00BB2557">
        <w:rPr>
          <w:rFonts w:ascii="Franklin Gothic Book" w:eastAsia="Times New Roman" w:hAnsi="Franklin Gothic Book" w:cs="Times New Roman"/>
          <w:color w:val="FF0000"/>
          <w:highlight w:val="yellow"/>
          <w:lang w:eastAsia="ru-RU"/>
        </w:rPr>
        <w:t>12 (двенадцать)</w:t>
      </w:r>
      <w:r w:rsidRPr="00BB2557">
        <w:rPr>
          <w:rFonts w:ascii="Franklin Gothic Book" w:eastAsia="Times New Roman" w:hAnsi="Franklin Gothic Book" w:cs="Times New Roman"/>
          <w:lang w:eastAsia="ru-RU"/>
        </w:rPr>
        <w:t xml:space="preserve"> месяцев с момента ввода оборудования в эксплуатацию. При замене Подрядчиком по рекламации узлов и деталей в течение гарантийного срока, общий гарантийный срок увеличивается на время произведения гарантийного ремонта (замены).</w:t>
      </w:r>
    </w:p>
    <w:p w14:paraId="6446BDDE" w14:textId="77777777" w:rsidR="00BB2557" w:rsidRPr="00BB2557" w:rsidRDefault="00BB2557" w:rsidP="00D73B27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Гарантийные обязательства Подрядчика распространяются на все механические, электрические и другие части оборудования, его узлы и агрегаты, которые являлись предметом ремонта, </w:t>
      </w:r>
      <w:proofErr w:type="gramStart"/>
      <w:r w:rsidRPr="00BB2557">
        <w:rPr>
          <w:rFonts w:ascii="Franklin Gothic Book" w:eastAsia="Times New Roman" w:hAnsi="Franklin Gothic Book" w:cs="Times New Roman"/>
          <w:lang w:eastAsia="ru-RU"/>
        </w:rPr>
        <w:t>согласно сметы</w:t>
      </w:r>
      <w:proofErr w:type="gram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и/или калькуляции.</w:t>
      </w:r>
    </w:p>
    <w:p w14:paraId="6446BDDF" w14:textId="77777777" w:rsidR="00BB2557" w:rsidRPr="00BB2557" w:rsidRDefault="00BB2557" w:rsidP="000E5E73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lastRenderedPageBreak/>
        <w:t>В случае некачественного выполнения работ, недостатки, выявленные Заказчиком в процессе приемки, монтажа, при эксплуатации оборудования в течени</w:t>
      </w:r>
      <w:proofErr w:type="gramStart"/>
      <w:r w:rsidRPr="00BB2557">
        <w:rPr>
          <w:rFonts w:ascii="Franklin Gothic Book" w:eastAsia="Times New Roman" w:hAnsi="Franklin Gothic Book" w:cs="Times New Roman"/>
          <w:lang w:eastAsia="ru-RU"/>
        </w:rPr>
        <w:t>и</w:t>
      </w:r>
      <w:proofErr w:type="gram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гарантийного срока, устраняются за счет Подрядчика. Порядок установления недостатков в выполненной работе и срок их устранения определяется согласно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п.п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>. 6.4.-6.6. настоящего договора. При неисполнении Подрядчиком в установленный срок требований Заказчика, последний вправе поручить устранение недостатков другому лицу за счет Подрядчика, а также требовать от Подрядчика возмещения убытков. При этом Подрядчик обязуется возместить расходы Заказчика по ремонту оборудования в трехдневный срок с момента получения соответствующей претензии Заказчика и счета на оплату, путем перечисления денежных средств на счет Заказчика.</w:t>
      </w:r>
    </w:p>
    <w:p w14:paraId="6446BDE0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</w:p>
    <w:p w14:paraId="6446BDE1" w14:textId="77777777" w:rsidR="00BB2557" w:rsidRPr="00BB2557" w:rsidRDefault="00BB2557" w:rsidP="00BB2557">
      <w:pPr>
        <w:spacing w:after="0" w:line="240" w:lineRule="auto"/>
        <w:jc w:val="center"/>
        <w:outlineLvl w:val="0"/>
        <w:rPr>
          <w:rFonts w:ascii="Franklin Gothic Book" w:eastAsia="Times New Roman" w:hAnsi="Franklin Gothic Book" w:cs="Times New Roman"/>
          <w:b/>
          <w:lang w:eastAsia="ru-RU"/>
        </w:rPr>
      </w:pPr>
      <w:r w:rsidRPr="00BB2557">
        <w:rPr>
          <w:rFonts w:ascii="Franklin Gothic Book" w:eastAsia="Times New Roman" w:hAnsi="Franklin Gothic Book" w:cs="Times New Roman"/>
          <w:b/>
          <w:lang w:eastAsia="ru-RU"/>
        </w:rPr>
        <w:t>3. ЦЕНА И ПОРЯДОК РАСЧЕТОВ</w:t>
      </w:r>
    </w:p>
    <w:p w14:paraId="6446BDE2" w14:textId="77777777" w:rsidR="00BB2557" w:rsidRPr="00BB2557" w:rsidRDefault="00BB2557" w:rsidP="00BB2557">
      <w:pPr>
        <w:spacing w:after="0" w:line="240" w:lineRule="auto"/>
        <w:jc w:val="center"/>
        <w:outlineLvl w:val="0"/>
        <w:rPr>
          <w:rFonts w:ascii="Franklin Gothic Book" w:eastAsia="Times New Roman" w:hAnsi="Franklin Gothic Book" w:cs="Times New Roman"/>
          <w:lang w:eastAsia="ru-RU"/>
        </w:rPr>
      </w:pPr>
    </w:p>
    <w:p w14:paraId="6446BDE3" w14:textId="77777777" w:rsidR="00BB2557" w:rsidRPr="00BB2557" w:rsidRDefault="00BB2557" w:rsidP="000E5E73">
      <w:pPr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Цена настоящего договора определяется исходя из общей стоимости всех выполненных Подрядчиком работ в течение срока действия настоящего договора. </w:t>
      </w:r>
    </w:p>
    <w:p w14:paraId="68B28885" w14:textId="28DDB228" w:rsidR="002A787D" w:rsidRPr="002A787D" w:rsidRDefault="00BB2557" w:rsidP="000E5E73">
      <w:pPr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D73B27">
        <w:rPr>
          <w:rFonts w:ascii="Franklin Gothic Book" w:eastAsia="Times New Roman" w:hAnsi="Franklin Gothic Book" w:cs="Times New Roman"/>
          <w:lang w:eastAsia="ru-RU"/>
        </w:rPr>
        <w:t xml:space="preserve">Средне заводская стоимость 1человека-часа трудозатрат специалиста Подрядчика по данному договору приведена в </w:t>
      </w:r>
      <w:r w:rsidR="00D73B27" w:rsidRPr="00D73B27">
        <w:rPr>
          <w:rFonts w:ascii="Franklin Gothic Book" w:eastAsia="Times New Roman" w:hAnsi="Franklin Gothic Book" w:cs="Times New Roman"/>
          <w:lang w:eastAsia="ru-RU"/>
        </w:rPr>
        <w:t>П</w:t>
      </w:r>
      <w:r w:rsidRPr="00D73B27">
        <w:rPr>
          <w:rFonts w:ascii="Franklin Gothic Book" w:eastAsia="Times New Roman" w:hAnsi="Franklin Gothic Book" w:cs="Times New Roman"/>
          <w:lang w:eastAsia="ru-RU"/>
        </w:rPr>
        <w:t xml:space="preserve">риложении №1 и является основанием для расчетов на весь срок действия договора. </w:t>
      </w:r>
      <w:r w:rsidR="00D73B27" w:rsidRPr="007F69DC">
        <w:rPr>
          <w:rFonts w:ascii="Franklin Gothic Book" w:hAnsi="Franklin Gothic Book"/>
          <w:spacing w:val="11"/>
        </w:rPr>
        <w:t xml:space="preserve">Расходные материалы, запасные части, узлы и агрегаты, используемые при </w:t>
      </w:r>
      <w:r w:rsidR="00D73B27">
        <w:rPr>
          <w:rFonts w:ascii="Franklin Gothic Book" w:hAnsi="Franklin Gothic Book"/>
          <w:spacing w:val="11"/>
        </w:rPr>
        <w:t>выполнении работ</w:t>
      </w:r>
      <w:r w:rsidR="00D73B27" w:rsidRPr="007F69DC">
        <w:rPr>
          <w:rFonts w:ascii="Franklin Gothic Book" w:hAnsi="Franklin Gothic Book"/>
          <w:spacing w:val="11"/>
        </w:rPr>
        <w:t xml:space="preserve">, указываются в  Приложении № 2 </w:t>
      </w:r>
      <w:r w:rsidR="00D73B27" w:rsidRPr="007F69DC">
        <w:rPr>
          <w:rFonts w:ascii="Franklin Gothic Book" w:hAnsi="Franklin Gothic Book"/>
          <w:spacing w:val="3"/>
        </w:rPr>
        <w:t xml:space="preserve">с включением их в Акт выполненных работ </w:t>
      </w:r>
      <w:r w:rsidR="00D73B27" w:rsidRPr="007F69DC">
        <w:rPr>
          <w:rFonts w:ascii="Franklin Gothic Book" w:hAnsi="Franklin Gothic Book"/>
          <w:spacing w:val="2"/>
        </w:rPr>
        <w:t xml:space="preserve">и последующей </w:t>
      </w:r>
      <w:r w:rsidR="00D73B27" w:rsidRPr="007F69DC">
        <w:rPr>
          <w:rFonts w:ascii="Franklin Gothic Book" w:hAnsi="Franklin Gothic Book"/>
          <w:spacing w:val="5"/>
        </w:rPr>
        <w:t>оплатой в установленном порядке</w:t>
      </w:r>
      <w:r w:rsidR="002A787D">
        <w:rPr>
          <w:rFonts w:ascii="Franklin Gothic Book" w:hAnsi="Franklin Gothic Book"/>
          <w:spacing w:val="5"/>
        </w:rPr>
        <w:t xml:space="preserve">. </w:t>
      </w:r>
    </w:p>
    <w:p w14:paraId="6446BDE5" w14:textId="242C4BA8" w:rsidR="00BB2557" w:rsidRPr="00D73B27" w:rsidRDefault="00BB2557" w:rsidP="002A787D">
      <w:pPr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D73B27">
        <w:rPr>
          <w:rFonts w:ascii="Franklin Gothic Book" w:eastAsia="Times New Roman" w:hAnsi="Franklin Gothic Book" w:cs="Times New Roman"/>
          <w:lang w:eastAsia="ru-RU"/>
        </w:rPr>
        <w:t>В случае изменения затрат на рабочую силу на основе законодательства или по другим причинам, Подрядчик может произвести соответствующую корректировку  стоимости договора, которая  предоставляется Заказчику в письменном виде. В случае согласия Заказчика, новая стоимость трудозатрат специалиста Подрядчика оформляется подписанием сторонами дополнительного соглашения к данному договору.</w:t>
      </w:r>
    </w:p>
    <w:p w14:paraId="6446BDE6" w14:textId="77777777" w:rsidR="00BB2557" w:rsidRPr="00BB2557" w:rsidRDefault="00BB2557" w:rsidP="000E5E73">
      <w:pPr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Расчет стоимости каждой из выполняемых Подрядчиком работ производится на основании согласованной сторонами дефектной ведомости в смете /</w:t>
      </w:r>
      <w:r w:rsidRPr="00BB2557">
        <w:rPr>
          <w:rFonts w:ascii="Franklin Gothic Book" w:eastAsia="Times New Roman" w:hAnsi="Franklin Gothic Book" w:cs="Times New Roman"/>
          <w:highlight w:val="yellow"/>
          <w:lang w:eastAsia="ru-RU"/>
        </w:rPr>
        <w:t>вариант: калькуляции</w:t>
      </w:r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BB2557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 xml:space="preserve">(выбрать </w:t>
      </w:r>
      <w:proofErr w:type="gramStart"/>
      <w:r w:rsidRPr="00BB2557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нужное</w:t>
      </w:r>
      <w:proofErr w:type="gramEnd"/>
      <w:r w:rsidRPr="00BB2557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)</w:t>
      </w:r>
      <w:r w:rsidRPr="00BB2557">
        <w:rPr>
          <w:rFonts w:ascii="Franklin Gothic Book" w:eastAsia="Times New Roman" w:hAnsi="Franklin Gothic Book" w:cs="Times New Roman"/>
          <w:lang w:eastAsia="ru-RU"/>
        </w:rPr>
        <w:t>/ согласованной сторонами, которые являются неотъемлемой частью настоящего договора. Согласованная стоимость работ указывается в Спецификации, являющейся неотъемлемой частью настоя</w:t>
      </w:r>
      <w:bookmarkStart w:id="0" w:name="_GoBack"/>
      <w:bookmarkEnd w:id="0"/>
      <w:r w:rsidRPr="00BB2557">
        <w:rPr>
          <w:rFonts w:ascii="Franklin Gothic Book" w:eastAsia="Times New Roman" w:hAnsi="Franklin Gothic Book" w:cs="Times New Roman"/>
          <w:lang w:eastAsia="ru-RU"/>
        </w:rPr>
        <w:t>щего договора.</w:t>
      </w:r>
    </w:p>
    <w:p w14:paraId="62672E2E" w14:textId="77777777" w:rsidR="000852B3" w:rsidRDefault="00BB2557" w:rsidP="000E5E73">
      <w:pPr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Смета /</w:t>
      </w:r>
      <w:r w:rsidRPr="00BB2557">
        <w:rPr>
          <w:rFonts w:ascii="Franklin Gothic Book" w:eastAsia="Times New Roman" w:hAnsi="Franklin Gothic Book" w:cs="Times New Roman"/>
          <w:highlight w:val="yellow"/>
          <w:lang w:eastAsia="ru-RU"/>
        </w:rPr>
        <w:t xml:space="preserve">вариант: калькуляция </w:t>
      </w:r>
      <w:r w:rsidRPr="00BB2557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 xml:space="preserve">(выбрать </w:t>
      </w:r>
      <w:proofErr w:type="gramStart"/>
      <w:r w:rsidRPr="00BB2557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нужное</w:t>
      </w:r>
      <w:proofErr w:type="gramEnd"/>
      <w:r w:rsidRPr="00BB2557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)</w:t>
      </w:r>
      <w:r w:rsidRPr="00BB2557">
        <w:rPr>
          <w:rFonts w:ascii="Franklin Gothic Book" w:eastAsia="Times New Roman" w:hAnsi="Franklin Gothic Book" w:cs="Times New Roman"/>
          <w:lang w:eastAsia="ru-RU"/>
        </w:rPr>
        <w:t>/ должна содержать информацию о стоимости используемых материалов, производителе материалов, запасных частей, размере и стоимости трудозатрат, стоимости выполняемых работ, содержать ссылки на нормативные документы и иную информацию, обычно используемую при составлении сметной документации для подобного рода работ.</w:t>
      </w:r>
    </w:p>
    <w:p w14:paraId="56C11313" w14:textId="0605BF56" w:rsidR="000852B3" w:rsidRPr="000852B3" w:rsidRDefault="000852B3" w:rsidP="000E5E73">
      <w:pPr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>
        <w:rPr>
          <w:rFonts w:ascii="Franklin Gothic Book" w:eastAsia="Times New Roman" w:hAnsi="Franklin Gothic Book" w:cs="Times New Roman"/>
          <w:lang w:eastAsia="ru-RU"/>
        </w:rPr>
        <w:t>О</w:t>
      </w:r>
      <w:r w:rsidRPr="000852B3">
        <w:rPr>
          <w:rFonts w:ascii="Franklin Gothic Book" w:eastAsia="Times New Roman" w:hAnsi="Franklin Gothic Book" w:cs="Times New Roman"/>
          <w:lang w:eastAsia="ru-RU"/>
        </w:rPr>
        <w:t>плата по Договору осуществляется перечислением денежных средств на счет Подрядчика. Валюта платежа – рубль РФ. Если цена работ по Договору определена в иностранной валюте, то</w:t>
      </w:r>
    </w:p>
    <w:p w14:paraId="4805AA73" w14:textId="77777777" w:rsidR="000852B3" w:rsidRPr="000852B3" w:rsidRDefault="000852B3" w:rsidP="000E5E73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0852B3">
        <w:rPr>
          <w:rFonts w:ascii="Franklin Gothic Book" w:eastAsia="Times New Roman" w:hAnsi="Franklin Gothic Book" w:cs="Times New Roman"/>
          <w:lang w:eastAsia="ru-RU"/>
        </w:rPr>
        <w:tab/>
      </w:r>
    </w:p>
    <w:p w14:paraId="1C68E2DC" w14:textId="77777777" w:rsidR="000852B3" w:rsidRPr="000852B3" w:rsidRDefault="000852B3" w:rsidP="000E5E73">
      <w:pPr>
        <w:spacing w:after="0" w:line="240" w:lineRule="auto"/>
        <w:jc w:val="both"/>
        <w:rPr>
          <w:rFonts w:ascii="Franklin Gothic Book" w:eastAsia="Times New Roman" w:hAnsi="Franklin Gothic Book" w:cs="Times New Roman"/>
          <w:i/>
          <w:lang w:eastAsia="ru-RU"/>
        </w:rPr>
      </w:pPr>
      <w:r w:rsidRPr="000852B3">
        <w:rPr>
          <w:rFonts w:ascii="Franklin Gothic Book" w:eastAsia="Times New Roman" w:hAnsi="Franklin Gothic Book" w:cs="Times New Roman"/>
          <w:highlight w:val="cyan"/>
          <w:lang w:eastAsia="ru-RU"/>
        </w:rPr>
        <w:t>Вариант 1. При оплате по получению работ / услуг:</w:t>
      </w:r>
    </w:p>
    <w:p w14:paraId="7ED3C6AB" w14:textId="77777777" w:rsidR="000852B3" w:rsidRPr="000852B3" w:rsidRDefault="000852B3" w:rsidP="000E5E73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0852B3">
        <w:rPr>
          <w:rFonts w:ascii="Franklin Gothic Book" w:eastAsia="Times New Roman" w:hAnsi="Franklin Gothic Book" w:cs="Times New Roman"/>
          <w:lang w:eastAsia="ru-RU"/>
        </w:rPr>
        <w:t>оплата осуществляется в дату оплаты по курсу ЦБ РФ на дату выставления счета-фактуры.</w:t>
      </w:r>
    </w:p>
    <w:p w14:paraId="1D798988" w14:textId="77777777" w:rsidR="000852B3" w:rsidRPr="000852B3" w:rsidRDefault="000852B3" w:rsidP="000E5E73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</w:p>
    <w:p w14:paraId="5A9DE02D" w14:textId="77777777" w:rsidR="000852B3" w:rsidRPr="000852B3" w:rsidRDefault="000852B3" w:rsidP="000E5E73">
      <w:pPr>
        <w:spacing w:after="0" w:line="240" w:lineRule="auto"/>
        <w:jc w:val="both"/>
        <w:rPr>
          <w:rFonts w:ascii="Franklin Gothic Book" w:eastAsia="Times New Roman" w:hAnsi="Franklin Gothic Book" w:cs="Times New Roman"/>
          <w:i/>
          <w:lang w:eastAsia="ru-RU"/>
        </w:rPr>
      </w:pPr>
      <w:r w:rsidRPr="000852B3">
        <w:rPr>
          <w:rFonts w:ascii="Franklin Gothic Book" w:eastAsia="Times New Roman" w:hAnsi="Franklin Gothic Book" w:cs="Times New Roman"/>
          <w:highlight w:val="cyan"/>
          <w:lang w:eastAsia="ru-RU"/>
        </w:rPr>
        <w:t>Вариант 2. При предоплате:</w:t>
      </w:r>
    </w:p>
    <w:p w14:paraId="75ADF9E8" w14:textId="77777777" w:rsidR="000852B3" w:rsidRPr="000852B3" w:rsidRDefault="000852B3" w:rsidP="000E5E73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0852B3">
        <w:rPr>
          <w:rFonts w:ascii="Franklin Gothic Book" w:eastAsia="Times New Roman" w:hAnsi="Franklin Gothic Book" w:cs="Times New Roman"/>
          <w:lang w:eastAsia="ru-RU"/>
        </w:rPr>
        <w:t>оплата осуществляется в дату оплаты по курсу ЦБ РФ на дату заключения договора / дополнительного соглашения / приложения.</w:t>
      </w:r>
    </w:p>
    <w:p w14:paraId="2E593823" w14:textId="77777777" w:rsidR="000852B3" w:rsidRPr="000852B3" w:rsidRDefault="000852B3" w:rsidP="000E5E73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</w:p>
    <w:p w14:paraId="2FCB5E1F" w14:textId="77777777" w:rsidR="000852B3" w:rsidRPr="000852B3" w:rsidRDefault="000852B3" w:rsidP="000E5E73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0852B3">
        <w:rPr>
          <w:rFonts w:ascii="Franklin Gothic Book" w:eastAsia="Times New Roman" w:hAnsi="Franklin Gothic Book" w:cs="Times New Roman"/>
          <w:highlight w:val="cyan"/>
          <w:lang w:eastAsia="ru-RU"/>
        </w:rPr>
        <w:t>Вариант 3. При предоплате с поэтапной оплатой:</w:t>
      </w:r>
    </w:p>
    <w:p w14:paraId="27E6A913" w14:textId="6CFB3932" w:rsidR="000852B3" w:rsidRPr="000852B3" w:rsidRDefault="000852B3" w:rsidP="000E5E73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0852B3">
        <w:rPr>
          <w:rFonts w:ascii="Franklin Gothic Book" w:eastAsia="Times New Roman" w:hAnsi="Franklin Gothic Book" w:cs="Times New Roman"/>
          <w:lang w:eastAsia="ru-RU"/>
        </w:rPr>
        <w:t>оплата осуществляется в дату оплаты по курсу ЦБ РФ на дату счета-фактуры по предшествующему выполненному и принятому этапу работ.</w:t>
      </w:r>
    </w:p>
    <w:p w14:paraId="56F10143" w14:textId="77777777" w:rsidR="000852B3" w:rsidRPr="000852B3" w:rsidRDefault="000852B3" w:rsidP="000E5E73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</w:p>
    <w:p w14:paraId="76CA4C7D" w14:textId="2FA42AC2" w:rsidR="000852B3" w:rsidRPr="000852B3" w:rsidRDefault="000852B3" w:rsidP="000E5E73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0852B3">
        <w:rPr>
          <w:rFonts w:ascii="Franklin Gothic Book" w:eastAsia="Times New Roman" w:hAnsi="Franklin Gothic Book" w:cs="Times New Roman"/>
          <w:lang w:eastAsia="ru-RU"/>
        </w:rPr>
        <w:t>Если цена определена в иностранной валюте, то счета-фактуры должны выставляться в рублях РФ. Датой платежа считается дата списания денежных средств со счета Заказчика. Обязательство Заказчика по оплате считается исполненным в момент списания денежных сре</w:t>
      </w:r>
      <w:proofErr w:type="gramStart"/>
      <w:r w:rsidRPr="000852B3">
        <w:rPr>
          <w:rFonts w:ascii="Franklin Gothic Book" w:eastAsia="Times New Roman" w:hAnsi="Franklin Gothic Book" w:cs="Times New Roman"/>
          <w:lang w:eastAsia="ru-RU"/>
        </w:rPr>
        <w:t>дств с р</w:t>
      </w:r>
      <w:proofErr w:type="gramEnd"/>
      <w:r w:rsidRPr="000852B3">
        <w:rPr>
          <w:rFonts w:ascii="Franklin Gothic Book" w:eastAsia="Times New Roman" w:hAnsi="Franklin Gothic Book" w:cs="Times New Roman"/>
          <w:lang w:eastAsia="ru-RU"/>
        </w:rPr>
        <w:t>асчётного счета Заказчика.</w:t>
      </w:r>
    </w:p>
    <w:p w14:paraId="352CA2FE" w14:textId="77777777" w:rsidR="000852B3" w:rsidRPr="003E6457" w:rsidRDefault="000852B3" w:rsidP="000E5E7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7E25D5DC" w14:textId="0F0546B0" w:rsidR="008A412D" w:rsidRPr="008A412D" w:rsidRDefault="008A412D" w:rsidP="000E5E73">
      <w:pPr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8A412D">
        <w:rPr>
          <w:rFonts w:ascii="Franklin Gothic Book" w:eastAsia="Times New Roman" w:hAnsi="Franklin Gothic Book" w:cs="Times New Roman"/>
          <w:lang w:eastAsia="ru-RU"/>
        </w:rPr>
        <w:t>Стороны согласовали следующий порядок расчетов по Договору.</w:t>
      </w:r>
    </w:p>
    <w:p w14:paraId="0C8A60EC" w14:textId="77777777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highlight w:val="yellow"/>
          <w:lang w:eastAsia="ru-RU"/>
        </w:rPr>
      </w:pPr>
    </w:p>
    <w:p w14:paraId="33B4E4EC" w14:textId="77777777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</w:pP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ПОСТОПЛАТА_100%:</w:t>
      </w:r>
    </w:p>
    <w:p w14:paraId="3DBF0B80" w14:textId="7AFAF606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i/>
          <w:highlight w:val="yellow"/>
          <w:lang w:eastAsia="ru-RU"/>
        </w:rPr>
      </w:pP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Вариант 1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 xml:space="preserve">. По получению </w:t>
      </w:r>
      <w:proofErr w:type="spellStart"/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работ_</w:t>
      </w: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БД</w:t>
      </w:r>
      <w:proofErr w:type="spellEnd"/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: дата счета-фактуры:</w:t>
      </w:r>
    </w:p>
    <w:p w14:paraId="6528F834" w14:textId="01185594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i/>
          <w:lang w:eastAsia="ru-RU"/>
        </w:rPr>
      </w:pPr>
      <w:r w:rsidRPr="008A412D">
        <w:rPr>
          <w:rFonts w:ascii="Franklin Gothic Book" w:eastAsia="Times New Roman" w:hAnsi="Franklin Gothic Book" w:cs="Times New Roman"/>
          <w:lang w:eastAsia="ru-RU"/>
        </w:rPr>
        <w:lastRenderedPageBreak/>
        <w:t xml:space="preserve">Оплата работ осуществляется в течение </w:t>
      </w:r>
      <w:r w:rsidRPr="008A412D">
        <w:rPr>
          <w:rFonts w:ascii="Franklin Gothic Book" w:eastAsia="Times New Roman" w:hAnsi="Franklin Gothic Book" w:cs="Times New Roman"/>
          <w:highlight w:val="cyan"/>
          <w:lang w:eastAsia="ru-RU"/>
        </w:rPr>
        <w:t>30 (45 – 60 – 75 – 90 – 120 – далее с шагом в 30 дней)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(значения по сроку выбираются на усмотрение куратора договора)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календарных дней </w:t>
      </w:r>
      <w:proofErr w:type="gramStart"/>
      <w:r w:rsidRPr="008A412D">
        <w:rPr>
          <w:rFonts w:ascii="Franklin Gothic Book" w:eastAsia="Times New Roman" w:hAnsi="Franklin Gothic Book" w:cs="Times New Roman"/>
          <w:lang w:eastAsia="ru-RU"/>
        </w:rPr>
        <w:t>с даты счета-фактуры</w:t>
      </w:r>
      <w:proofErr w:type="gramEnd"/>
      <w:r w:rsidRPr="008A412D">
        <w:rPr>
          <w:rFonts w:ascii="Franklin Gothic Book" w:eastAsia="Times New Roman" w:hAnsi="Franklin Gothic Book" w:cs="Times New Roman"/>
          <w:lang w:eastAsia="ru-RU"/>
        </w:rPr>
        <w:t>, выставленного Подрядчиком после подписания обеими Сторонами Акта приема-передачи выполненных работ без замечаний.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>Дата подписания Акта определяется по дате, проставленной Заказчиком в реквизитах при подписании, а при отсутствии даты при подписании – по дате, указанной в Акте в правом верхнем углу перед преамбулой.</w:t>
      </w:r>
    </w:p>
    <w:p w14:paraId="6FC6C066" w14:textId="77777777" w:rsidR="008A412D" w:rsidRPr="008A412D" w:rsidRDefault="008A412D" w:rsidP="008A412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36CFFD45" w14:textId="54C8D0D3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i/>
          <w:lang w:eastAsia="ru-RU"/>
        </w:rPr>
      </w:pP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Вариант 2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. По получению работ от организаций и ИП, освобожденных от уплаты НДС_</w:t>
      </w: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БД: дата Акта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:</w:t>
      </w:r>
    </w:p>
    <w:p w14:paraId="64340F6A" w14:textId="4BAAA7A6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i/>
          <w:lang w:eastAsia="ru-RU"/>
        </w:rPr>
      </w:pPr>
      <w:r w:rsidRPr="008A412D">
        <w:rPr>
          <w:rFonts w:ascii="Franklin Gothic Book" w:eastAsia="Times New Roman" w:hAnsi="Franklin Gothic Book" w:cs="Times New Roman"/>
          <w:lang w:eastAsia="ru-RU"/>
        </w:rPr>
        <w:t xml:space="preserve">Оплата работ осуществляется в течение </w:t>
      </w:r>
      <w:r w:rsidRPr="008A412D">
        <w:rPr>
          <w:rFonts w:ascii="Franklin Gothic Book" w:eastAsia="Times New Roman" w:hAnsi="Franklin Gothic Book" w:cs="Times New Roman"/>
          <w:highlight w:val="cyan"/>
          <w:lang w:eastAsia="ru-RU"/>
        </w:rPr>
        <w:t>30 (45 – 60 – 75 – 90 – 120 – далее с шагом в 30 дней)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(значения по сроку выбираются на усмотрение куратора договора)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календарных дней </w:t>
      </w:r>
      <w:proofErr w:type="gramStart"/>
      <w:r w:rsidRPr="008A412D">
        <w:rPr>
          <w:rFonts w:ascii="Franklin Gothic Book" w:eastAsia="Times New Roman" w:hAnsi="Franklin Gothic Book" w:cs="Times New Roman"/>
          <w:lang w:eastAsia="ru-RU"/>
        </w:rPr>
        <w:t>с даты Акта</w:t>
      </w:r>
      <w:proofErr w:type="gramEnd"/>
      <w:r w:rsidRPr="008A412D">
        <w:rPr>
          <w:rFonts w:ascii="Franklin Gothic Book" w:eastAsia="Times New Roman" w:hAnsi="Franklin Gothic Book" w:cs="Times New Roman"/>
          <w:lang w:eastAsia="ru-RU"/>
        </w:rPr>
        <w:t xml:space="preserve"> приема-передачи выполненных работ, подписанного обеими Сторонами без замечаний. Дата подписания Акта определяется по дате, проставленной Заказчиком в реквизитах при подписании, а при отсутствии даты при подписании – по дате, указанной в Акте в правом верхнем углу перед преамбулой.</w:t>
      </w:r>
    </w:p>
    <w:p w14:paraId="3C403D0F" w14:textId="77777777" w:rsidR="008A412D" w:rsidRPr="008A412D" w:rsidRDefault="008A412D" w:rsidP="008A412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14:paraId="7CAAB909" w14:textId="77777777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14:paraId="3C89919F" w14:textId="77777777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b/>
          <w:i/>
          <w:lang w:eastAsia="ru-RU"/>
        </w:rPr>
      </w:pP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ПРЕДВАРИТЕЛЬНАЯ ОПЛАТА_100%:</w:t>
      </w:r>
    </w:p>
    <w:p w14:paraId="04A44447" w14:textId="77777777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Вариант 1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 xml:space="preserve">. </w:t>
      </w:r>
      <w:proofErr w:type="spellStart"/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Предоплата_</w:t>
      </w: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БД</w:t>
      </w:r>
      <w:proofErr w:type="spellEnd"/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: дата договора / дополнительного соглашения / приложения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:</w:t>
      </w:r>
    </w:p>
    <w:p w14:paraId="2CDBFE28" w14:textId="24181E4B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8A412D">
        <w:rPr>
          <w:rFonts w:ascii="Franklin Gothic Book" w:eastAsia="Times New Roman" w:hAnsi="Franklin Gothic Book" w:cs="Times New Roman"/>
          <w:lang w:eastAsia="ru-RU"/>
        </w:rPr>
        <w:t xml:space="preserve">Заказчик производит платежи в счет оплаты работ в размере 100% от </w:t>
      </w:r>
      <w:r w:rsidR="00640DDB" w:rsidRPr="00640DDB">
        <w:rPr>
          <w:rFonts w:ascii="Franklin Gothic Book" w:eastAsia="Times New Roman" w:hAnsi="Franklin Gothic Book" w:cs="Times New Roman"/>
          <w:lang w:eastAsia="ru-RU"/>
        </w:rPr>
        <w:t xml:space="preserve">стоимости работ 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согласованной Сторонами в договоре / дополнительном соглашении / приложении, в течение </w:t>
      </w:r>
      <w:r w:rsidRPr="008A412D">
        <w:rPr>
          <w:rFonts w:ascii="Franklin Gothic Book" w:eastAsia="Times New Roman" w:hAnsi="Franklin Gothic Book" w:cs="Times New Roman"/>
          <w:highlight w:val="cyan"/>
          <w:lang w:eastAsia="ru-RU"/>
        </w:rPr>
        <w:t>5 (15 – 30 – далее с шагом в 30 дней)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(значения по сроку выбираются на усмотрение куратора договора)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календарных дней </w:t>
      </w:r>
      <w:proofErr w:type="gramStart"/>
      <w:r w:rsidRPr="008A412D">
        <w:rPr>
          <w:rFonts w:ascii="Franklin Gothic Book" w:eastAsia="Times New Roman" w:hAnsi="Franklin Gothic Book" w:cs="Times New Roman"/>
          <w:lang w:eastAsia="ru-RU"/>
        </w:rPr>
        <w:t>с даты подписания</w:t>
      </w:r>
      <w:proofErr w:type="gramEnd"/>
      <w:r w:rsidRPr="008A412D">
        <w:rPr>
          <w:rFonts w:ascii="Franklin Gothic Book" w:eastAsia="Times New Roman" w:hAnsi="Franklin Gothic Book" w:cs="Times New Roman"/>
          <w:lang w:eastAsia="ru-RU"/>
        </w:rPr>
        <w:t xml:space="preserve"> договора / дополнительного соглашения / приложения. Дата подписания договора / дополнительного соглашения / приложения определяется по дате, проставленной Заказчиком в реквизитах при подписании, а при отсутствии даты при подписании – по дате, указанной в договоре / дополнительном соглашении / приложении в правом верхнем углу перед преамбулой.</w:t>
      </w:r>
    </w:p>
    <w:p w14:paraId="0EB21E60" w14:textId="77777777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14:paraId="6243F42F" w14:textId="661A52A4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b/>
          <w:lang w:eastAsia="ru-RU"/>
        </w:rPr>
      </w:pP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Вариант 2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 xml:space="preserve">. Предоплата при поэтапной </w:t>
      </w:r>
      <w:proofErr w:type="spellStart"/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оплате_</w:t>
      </w: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БД</w:t>
      </w:r>
      <w:proofErr w:type="spellEnd"/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: дата счета-фактуры:</w:t>
      </w:r>
    </w:p>
    <w:p w14:paraId="63FB8876" w14:textId="3F3067E2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lang w:eastAsia="ru-RU"/>
        </w:rPr>
      </w:pPr>
      <w:proofErr w:type="gramStart"/>
      <w:r w:rsidRPr="008A412D">
        <w:rPr>
          <w:rFonts w:ascii="Franklin Gothic Book" w:eastAsia="Times New Roman" w:hAnsi="Franklin Gothic Book" w:cs="Times New Roman"/>
          <w:lang w:eastAsia="ru-RU"/>
        </w:rPr>
        <w:t xml:space="preserve">Заказчик производит платежи в счет оплаты работ в размере 100% от стоимости работ согласованной Сторонами в договоре / дополнительном соглашении / приложении, в течение </w:t>
      </w:r>
      <w:r w:rsidRPr="008A412D">
        <w:rPr>
          <w:rFonts w:ascii="Franklin Gothic Book" w:eastAsia="Times New Roman" w:hAnsi="Franklin Gothic Book" w:cs="Times New Roman"/>
          <w:highlight w:val="cyan"/>
          <w:lang w:eastAsia="ru-RU"/>
        </w:rPr>
        <w:t>5 (15 – 30 – далее с шагом в 30 дней)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(значения по сроку выбираются на усмотрение куратора договора)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календарных дней с даты счета-фактуры по предшествующему выполненному и принятому этапу </w:t>
      </w:r>
      <w:r w:rsidR="00640DDB" w:rsidRPr="00640DDB">
        <w:rPr>
          <w:rFonts w:ascii="Franklin Gothic Book" w:eastAsia="Times New Roman" w:hAnsi="Franklin Gothic Book" w:cs="Times New Roman"/>
          <w:lang w:eastAsia="ru-RU"/>
        </w:rPr>
        <w:t xml:space="preserve">работ </w:t>
      </w:r>
      <w:r w:rsidRPr="008A412D">
        <w:rPr>
          <w:rFonts w:ascii="Franklin Gothic Book" w:eastAsia="Times New Roman" w:hAnsi="Franklin Gothic Book" w:cs="Times New Roman"/>
          <w:lang w:eastAsia="ru-RU"/>
        </w:rPr>
        <w:t>выставленного Подрядчиком после подписания обеими Сторонами Акта приема-передачи выполненного</w:t>
      </w:r>
      <w:proofErr w:type="gramEnd"/>
      <w:r w:rsidRPr="008A412D">
        <w:rPr>
          <w:rFonts w:ascii="Franklin Gothic Book" w:eastAsia="Times New Roman" w:hAnsi="Franklin Gothic Book" w:cs="Times New Roman"/>
          <w:lang w:eastAsia="ru-RU"/>
        </w:rPr>
        <w:t xml:space="preserve"> этапа работ без замечаний.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>Дата подписания Акта определяется по дате, проставленной Заказчиком в реквизитах при подписании, а при отсутствии даты при подписании – по дате, указанной в Акте в правом верхнем углу перед преамбулой.</w:t>
      </w:r>
    </w:p>
    <w:p w14:paraId="43AF0B75" w14:textId="77777777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lang w:eastAsia="ru-RU"/>
        </w:rPr>
      </w:pPr>
    </w:p>
    <w:p w14:paraId="2D575342" w14:textId="3383D308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Вариант 3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 xml:space="preserve">. Предоплата при поэтапной </w:t>
      </w:r>
      <w:proofErr w:type="spellStart"/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оплате_</w:t>
      </w: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БД</w:t>
      </w:r>
      <w:proofErr w:type="spellEnd"/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: дата акта:</w:t>
      </w:r>
    </w:p>
    <w:p w14:paraId="0A21D6F5" w14:textId="7188CA29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8A412D">
        <w:rPr>
          <w:rFonts w:ascii="Franklin Gothic Book" w:eastAsia="Times New Roman" w:hAnsi="Franklin Gothic Book" w:cs="Times New Roman"/>
          <w:lang w:eastAsia="ru-RU"/>
        </w:rPr>
        <w:t xml:space="preserve">Заказчик производит платежи в счет оплаты работ в размере 100% от стоимости работ согласованной Сторонами в договоре / дополнительном соглашении / приложении, в течение </w:t>
      </w:r>
      <w:r w:rsidRPr="008A412D">
        <w:rPr>
          <w:rFonts w:ascii="Franklin Gothic Book" w:eastAsia="Times New Roman" w:hAnsi="Franklin Gothic Book" w:cs="Times New Roman"/>
          <w:highlight w:val="cyan"/>
          <w:lang w:eastAsia="ru-RU"/>
        </w:rPr>
        <w:t>5 (15 – 30 – далее с шагом в 30 дней)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(значения по сроку выбираются на усмотрение куратора договора)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календарных дней </w:t>
      </w:r>
      <w:proofErr w:type="gramStart"/>
      <w:r w:rsidRPr="008A412D">
        <w:rPr>
          <w:rFonts w:ascii="Franklin Gothic Book" w:eastAsia="Times New Roman" w:hAnsi="Franklin Gothic Book" w:cs="Times New Roman"/>
          <w:lang w:eastAsia="ru-RU"/>
        </w:rPr>
        <w:t>с даты Акта</w:t>
      </w:r>
      <w:proofErr w:type="gramEnd"/>
      <w:r w:rsidRPr="008A412D">
        <w:rPr>
          <w:rFonts w:ascii="Franklin Gothic Book" w:eastAsia="Times New Roman" w:hAnsi="Franklin Gothic Book" w:cs="Times New Roman"/>
          <w:lang w:eastAsia="ru-RU"/>
        </w:rPr>
        <w:t xml:space="preserve"> приема-передачи выполненного этапа работ без замечаний.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>Дата подписания Акта определяется по дате, проставленной Заказчиком в реквизитах при подписании, а при отсутствии даты при подписании – по дате, указанной в Акте в правом верхнем углу перед преамбулой.</w:t>
      </w:r>
    </w:p>
    <w:p w14:paraId="4F402F86" w14:textId="77777777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14:paraId="67F0CCAC" w14:textId="77777777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b/>
          <w:i/>
          <w:lang w:eastAsia="ru-RU"/>
        </w:rPr>
      </w:pP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ЧАСТИЧНАЯ ПРЕДВАРИТЕЛЬНАЯ ОПЛАТА:</w:t>
      </w:r>
    </w:p>
    <w:p w14:paraId="1BE8BDF9" w14:textId="77777777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i/>
          <w:lang w:eastAsia="ru-RU"/>
        </w:rPr>
      </w:pP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Авансовый платеж:</w:t>
      </w:r>
    </w:p>
    <w:p w14:paraId="4ACCCAFB" w14:textId="77777777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Вариант 1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 xml:space="preserve"> АВАНСОВОГО платежа. </w:t>
      </w:r>
      <w:proofErr w:type="spellStart"/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Предоплата_</w:t>
      </w: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БД</w:t>
      </w:r>
      <w:proofErr w:type="spellEnd"/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: дата договора / дополнительного соглашения / приложения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:</w:t>
      </w:r>
    </w:p>
    <w:p w14:paraId="2D93CAA3" w14:textId="4EF1A285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lang w:eastAsia="ru-RU"/>
        </w:rPr>
      </w:pPr>
      <w:proofErr w:type="gramStart"/>
      <w:r w:rsidRPr="008A412D">
        <w:rPr>
          <w:rFonts w:ascii="Franklin Gothic Book" w:eastAsia="Times New Roman" w:hAnsi="Franklin Gothic Book" w:cs="Times New Roman"/>
          <w:lang w:eastAsia="ru-RU"/>
        </w:rPr>
        <w:t xml:space="preserve">Заказчик </w:t>
      </w:r>
      <w:r w:rsidR="003B5106" w:rsidRPr="003B5106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производит платежи в счет оплаты работ </w:t>
      </w:r>
      <w:r w:rsidR="003B5106" w:rsidRPr="003B5106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в размере </w:t>
      </w:r>
      <w:r w:rsidRPr="008A412D">
        <w:rPr>
          <w:rFonts w:ascii="Franklin Gothic Book" w:eastAsia="Times New Roman" w:hAnsi="Franklin Gothic Book" w:cs="Times New Roman"/>
          <w:highlight w:val="cyan"/>
          <w:lang w:eastAsia="ru-RU"/>
        </w:rPr>
        <w:t>10% (15% – 25% – 50% – 75%)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(значения по размеру выбираются на усмотрение куратора договора)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от </w:t>
      </w:r>
      <w:r w:rsidRPr="008A412D">
        <w:rPr>
          <w:rFonts w:ascii="Franklin Gothic Book" w:eastAsia="Times New Roman" w:hAnsi="Franklin Gothic Book" w:cs="Times New Roman"/>
          <w:highlight w:val="yellow"/>
          <w:lang w:eastAsia="ru-RU"/>
        </w:rPr>
        <w:t>стоимости работ</w:t>
      </w:r>
      <w:r w:rsidR="003B5106" w:rsidRPr="003B5106">
        <w:rPr>
          <w:rFonts w:ascii="Franklin Gothic Book" w:eastAsia="Times New Roman" w:hAnsi="Franklin Gothic Book" w:cs="Times New Roman"/>
          <w:highlight w:val="yellow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highlight w:val="yellow"/>
          <w:lang w:eastAsia="ru-RU"/>
        </w:rPr>
        <w:t>согласованной</w:t>
      </w:r>
      <w:r w:rsidR="003B5106" w:rsidRPr="003B5106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Сторонами в договоре / дополнительном соглашении / приложении, в течение </w:t>
      </w:r>
      <w:r w:rsidRPr="008A412D">
        <w:rPr>
          <w:rFonts w:ascii="Franklin Gothic Book" w:eastAsia="Times New Roman" w:hAnsi="Franklin Gothic Book" w:cs="Times New Roman"/>
          <w:highlight w:val="cyan"/>
          <w:lang w:eastAsia="ru-RU"/>
        </w:rPr>
        <w:t>5 (15 – 30 – далее с шагом в 30 дней)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(значения по сроку выбираются на усмотрение куратора договора)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>календарных дней с даты подписания договора / дополнительного соглашения / приложения</w:t>
      </w:r>
      <w:proofErr w:type="gramEnd"/>
      <w:r w:rsidRPr="008A412D">
        <w:rPr>
          <w:rFonts w:ascii="Franklin Gothic Book" w:eastAsia="Times New Roman" w:hAnsi="Franklin Gothic Book" w:cs="Times New Roman"/>
          <w:lang w:eastAsia="ru-RU"/>
        </w:rPr>
        <w:t xml:space="preserve">. Дата подписания договора / дополнительного соглашения / приложения </w:t>
      </w:r>
      <w:r w:rsidRPr="008A412D">
        <w:rPr>
          <w:rFonts w:ascii="Franklin Gothic Book" w:eastAsia="Times New Roman" w:hAnsi="Franklin Gothic Book" w:cs="Times New Roman"/>
          <w:lang w:eastAsia="ru-RU"/>
        </w:rPr>
        <w:lastRenderedPageBreak/>
        <w:t>определяется по дате, проставленной Заказчиком в реквизитах при подписании, а при отсутствии даты при подписании – по дате, указанной в договоре / дополнительном соглашении / приложении в правом верхнем углу перед преамбулой.</w:t>
      </w:r>
    </w:p>
    <w:p w14:paraId="19D1A5AF" w14:textId="77777777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lang w:eastAsia="ru-RU"/>
        </w:rPr>
      </w:pPr>
    </w:p>
    <w:p w14:paraId="1ACDF594" w14:textId="4E7EE193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b/>
          <w:lang w:eastAsia="ru-RU"/>
        </w:rPr>
      </w:pP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Вариант 2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 xml:space="preserve"> АВАНСОВОГО платежа. Предоплата при поэтапной </w:t>
      </w:r>
      <w:proofErr w:type="spellStart"/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оплате_</w:t>
      </w: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БД</w:t>
      </w:r>
      <w:proofErr w:type="spellEnd"/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: дата счета-фактуры:</w:t>
      </w:r>
    </w:p>
    <w:p w14:paraId="6A5301C9" w14:textId="2CD7FB1B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lang w:eastAsia="ru-RU"/>
        </w:rPr>
      </w:pPr>
      <w:proofErr w:type="gramStart"/>
      <w:r w:rsidRPr="008A412D">
        <w:rPr>
          <w:rFonts w:ascii="Franklin Gothic Book" w:eastAsia="Times New Roman" w:hAnsi="Franklin Gothic Book" w:cs="Times New Roman"/>
          <w:lang w:eastAsia="ru-RU"/>
        </w:rPr>
        <w:t xml:space="preserve">Заказчик производит платежи в счет оплаты работ в размере </w:t>
      </w:r>
      <w:r w:rsidRPr="008A412D">
        <w:rPr>
          <w:rFonts w:ascii="Franklin Gothic Book" w:eastAsia="Times New Roman" w:hAnsi="Franklin Gothic Book" w:cs="Times New Roman"/>
          <w:highlight w:val="cyan"/>
          <w:lang w:eastAsia="ru-RU"/>
        </w:rPr>
        <w:t>10% (15% – 25% – 50% – 75%)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(значения по размеру выбираются на усмотрение куратора договора)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от стоимости работ согласованной Сторонами в договоре / дополнительном соглашении / приложении, в течение </w:t>
      </w:r>
      <w:r w:rsidRPr="008A412D">
        <w:rPr>
          <w:rFonts w:ascii="Franklin Gothic Book" w:eastAsia="Times New Roman" w:hAnsi="Franklin Gothic Book" w:cs="Times New Roman"/>
          <w:highlight w:val="cyan"/>
          <w:lang w:eastAsia="ru-RU"/>
        </w:rPr>
        <w:t>5 (15 – 30 – далее с шагом в 30 дней)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(значения по сроку выбираются на усмотрение куратора договора)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>календарных дней с даты счета-фактуры по предшествующему выполненному и</w:t>
      </w:r>
      <w:proofErr w:type="gramEnd"/>
      <w:r w:rsidRPr="008A412D">
        <w:rPr>
          <w:rFonts w:ascii="Franklin Gothic Book" w:eastAsia="Times New Roman" w:hAnsi="Franklin Gothic Book" w:cs="Times New Roman"/>
          <w:lang w:eastAsia="ru-RU"/>
        </w:rPr>
        <w:t xml:space="preserve"> принятому этапу работ, выставленного Подрядчиком после подписания обеими Сторонами Акта приема-передачи выполненного этапа работ</w:t>
      </w:r>
      <w:r w:rsidR="003B5106" w:rsidRPr="003B5106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>без замечаний.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>Дата подписания Акта определяется по дате, проставленной Заказчиком в реквизитах при подписании, а при отсутствии даты при подписании – по дате, указанной в Акте в правом верхнем углу перед преамбулой.</w:t>
      </w:r>
    </w:p>
    <w:p w14:paraId="0D785FC1" w14:textId="77777777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lang w:eastAsia="ru-RU"/>
        </w:rPr>
      </w:pPr>
    </w:p>
    <w:p w14:paraId="5DFE1985" w14:textId="1A01D461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Вариант 3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 xml:space="preserve"> АВАНСОВОГО платежа. Предоплата при поэтапной </w:t>
      </w:r>
      <w:proofErr w:type="spellStart"/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оплате_</w:t>
      </w: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БД</w:t>
      </w:r>
      <w:proofErr w:type="spellEnd"/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: дата акта:</w:t>
      </w:r>
    </w:p>
    <w:p w14:paraId="7825FC2C" w14:textId="2D18E0C8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lang w:eastAsia="ru-RU"/>
        </w:rPr>
      </w:pPr>
      <w:proofErr w:type="gramStart"/>
      <w:r w:rsidRPr="008A412D">
        <w:rPr>
          <w:rFonts w:ascii="Franklin Gothic Book" w:eastAsia="Times New Roman" w:hAnsi="Franklin Gothic Book" w:cs="Times New Roman"/>
          <w:lang w:eastAsia="ru-RU"/>
        </w:rPr>
        <w:t xml:space="preserve">Заказчик производит платежи в счет оплаты </w:t>
      </w:r>
      <w:r w:rsidR="003B5106" w:rsidRPr="003B5106">
        <w:rPr>
          <w:rFonts w:ascii="Franklin Gothic Book" w:eastAsia="Times New Roman" w:hAnsi="Franklin Gothic Book" w:cs="Times New Roman"/>
          <w:lang w:eastAsia="ru-RU"/>
        </w:rPr>
        <w:t>работ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 в размере </w:t>
      </w:r>
      <w:r w:rsidRPr="008A412D">
        <w:rPr>
          <w:rFonts w:ascii="Franklin Gothic Book" w:eastAsia="Times New Roman" w:hAnsi="Franklin Gothic Book" w:cs="Times New Roman"/>
          <w:highlight w:val="cyan"/>
          <w:lang w:eastAsia="ru-RU"/>
        </w:rPr>
        <w:t>10% (15% – 25% – 50% – 75%)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(значения по размеру выбираются на усмотрение куратора договора)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>от стоимости работ</w:t>
      </w:r>
      <w:r w:rsidR="003B5106" w:rsidRPr="003B5106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 согласованной Сторонами в договоре / дополнительном соглашении / приложении, в течение </w:t>
      </w:r>
      <w:r w:rsidRPr="008A412D">
        <w:rPr>
          <w:rFonts w:ascii="Franklin Gothic Book" w:eastAsia="Times New Roman" w:hAnsi="Franklin Gothic Book" w:cs="Times New Roman"/>
          <w:highlight w:val="cyan"/>
          <w:lang w:eastAsia="ru-RU"/>
        </w:rPr>
        <w:t>5 (15 – 30 – далее с шагом в 30 дней)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(значения по сроку выбираются на усмотрение куратора договора)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>календарных дней с даты Акта приема-передачи выполненного этапа работ</w:t>
      </w:r>
      <w:proofErr w:type="gramEnd"/>
      <w:r w:rsidRPr="008A412D">
        <w:rPr>
          <w:rFonts w:ascii="Franklin Gothic Book" w:eastAsia="Times New Roman" w:hAnsi="Franklin Gothic Book" w:cs="Times New Roman"/>
          <w:lang w:eastAsia="ru-RU"/>
        </w:rPr>
        <w:t xml:space="preserve"> без замечаний.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>Дата подписания Акта определяется по дате, проставленной Заказчиком в реквизитах при подписании, а при отсутствии даты при подписании – по дате, указанной в Акте в правом верхнем углу перед преамбулой.</w:t>
      </w:r>
    </w:p>
    <w:p w14:paraId="644823A9" w14:textId="77777777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14:paraId="7563464D" w14:textId="77777777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i/>
          <w:lang w:eastAsia="ru-RU"/>
        </w:rPr>
      </w:pP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Окончательный платеж:</w:t>
      </w:r>
    </w:p>
    <w:p w14:paraId="7C8CE118" w14:textId="05D8A8DF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i/>
          <w:highlight w:val="yellow"/>
          <w:lang w:eastAsia="ru-RU"/>
        </w:rPr>
      </w:pP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 xml:space="preserve">Вариант 1 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ОКОНЧАТЕЛЬНОГО платежа</w:t>
      </w:r>
      <w:r w:rsidR="003B5106" w:rsidRPr="003B5106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 xml:space="preserve">. По получению </w:t>
      </w:r>
      <w:proofErr w:type="spellStart"/>
      <w:r w:rsidR="003B5106" w:rsidRPr="003B5106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работ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_</w:t>
      </w: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БД</w:t>
      </w:r>
      <w:proofErr w:type="spellEnd"/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: дата счета-фактуры:</w:t>
      </w:r>
    </w:p>
    <w:p w14:paraId="43A44FED" w14:textId="455302B2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i/>
          <w:lang w:eastAsia="ru-RU"/>
        </w:rPr>
      </w:pPr>
      <w:proofErr w:type="gramStart"/>
      <w:r w:rsidRPr="008A412D">
        <w:rPr>
          <w:rFonts w:ascii="Franklin Gothic Book" w:eastAsia="Times New Roman" w:hAnsi="Franklin Gothic Book" w:cs="Times New Roman"/>
          <w:lang w:eastAsia="ru-RU"/>
        </w:rPr>
        <w:t xml:space="preserve">Оставшийся платеж в размере </w:t>
      </w:r>
      <w:r w:rsidRPr="008A412D">
        <w:rPr>
          <w:rFonts w:ascii="Franklin Gothic Book" w:eastAsia="Times New Roman" w:hAnsi="Franklin Gothic Book" w:cs="Times New Roman"/>
          <w:highlight w:val="cyan"/>
          <w:lang w:eastAsia="ru-RU"/>
        </w:rPr>
        <w:t>90% (85% – 75% – 50% – 25%)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(значения по размеру выбираются на усмотрение куратора договора)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от стоимости работ осуществляется в течение </w:t>
      </w:r>
      <w:r w:rsidRPr="008A412D">
        <w:rPr>
          <w:rFonts w:ascii="Franklin Gothic Book" w:eastAsia="Times New Roman" w:hAnsi="Franklin Gothic Book" w:cs="Times New Roman"/>
          <w:highlight w:val="cyan"/>
          <w:lang w:eastAsia="ru-RU"/>
        </w:rPr>
        <w:t>30 (45 – 60 – 75 – 90 – 120 – далее с шагом в 30 дней)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(значения по сроку выбираются на усмотрение куратора договора)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>календарных дней с даты счета-фактуры, выставленного Подрядчиком после подписания обеими Сторонами Акта приема-передачи выполненных работ без замечаний</w:t>
      </w:r>
      <w:proofErr w:type="gramEnd"/>
      <w:r w:rsidRPr="008A412D">
        <w:rPr>
          <w:rFonts w:ascii="Franklin Gothic Book" w:eastAsia="Times New Roman" w:hAnsi="Franklin Gothic Book" w:cs="Times New Roman"/>
          <w:lang w:eastAsia="ru-RU"/>
        </w:rPr>
        <w:t>.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>Дата подписания Акта определяется по дате, проставленной Заказчиком в реквизитах при подписании, а при отсутствии даты при подписании – по дате, указанной в Акте в правом верхнем углу перед преамбулой.</w:t>
      </w:r>
    </w:p>
    <w:p w14:paraId="119B1AD5" w14:textId="77777777" w:rsidR="008A412D" w:rsidRPr="008A412D" w:rsidRDefault="008A412D" w:rsidP="008A412D">
      <w:pPr>
        <w:tabs>
          <w:tab w:val="left" w:pos="993"/>
        </w:tabs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</w:p>
    <w:p w14:paraId="066107CB" w14:textId="64A91FFD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i/>
          <w:lang w:eastAsia="ru-RU"/>
        </w:rPr>
      </w:pP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 xml:space="preserve">Вариант 2 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ОКОНЧАТЕЛЬНОГО платежа. По получению работ от организаций и ИП, освобожденных от уплаты НДС_</w:t>
      </w:r>
      <w:r w:rsidRPr="008A412D">
        <w:rPr>
          <w:rFonts w:ascii="Franklin Gothic Book" w:eastAsia="Times New Roman" w:hAnsi="Franklin Gothic Book" w:cs="Times New Roman"/>
          <w:b/>
          <w:i/>
          <w:highlight w:val="yellow"/>
          <w:lang w:eastAsia="ru-RU"/>
        </w:rPr>
        <w:t>БД: дата Акта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:</w:t>
      </w:r>
    </w:p>
    <w:p w14:paraId="5374A2E1" w14:textId="2F1E9F5F" w:rsidR="008A412D" w:rsidRPr="008A412D" w:rsidRDefault="008A412D" w:rsidP="008A412D">
      <w:pPr>
        <w:tabs>
          <w:tab w:val="left" w:pos="993"/>
        </w:tabs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i/>
          <w:lang w:eastAsia="ru-RU"/>
        </w:rPr>
      </w:pPr>
      <w:proofErr w:type="gramStart"/>
      <w:r w:rsidRPr="008A412D">
        <w:rPr>
          <w:rFonts w:ascii="Franklin Gothic Book" w:eastAsia="Times New Roman" w:hAnsi="Franklin Gothic Book" w:cs="Times New Roman"/>
          <w:lang w:eastAsia="ru-RU"/>
        </w:rPr>
        <w:t xml:space="preserve">Оставшийся платеж в размере </w:t>
      </w:r>
      <w:r w:rsidRPr="008A412D">
        <w:rPr>
          <w:rFonts w:ascii="Franklin Gothic Book" w:eastAsia="Times New Roman" w:hAnsi="Franklin Gothic Book" w:cs="Times New Roman"/>
          <w:highlight w:val="cyan"/>
          <w:lang w:eastAsia="ru-RU"/>
        </w:rPr>
        <w:t>90% (85% – 75% – 50% – 25%)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(значения по размеру выбираются на усмотрение куратора договора)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от стоимости работ осуществляется в течение </w:t>
      </w:r>
      <w:r w:rsidRPr="008A412D">
        <w:rPr>
          <w:rFonts w:ascii="Franklin Gothic Book" w:eastAsia="Times New Roman" w:hAnsi="Franklin Gothic Book" w:cs="Times New Roman"/>
          <w:highlight w:val="cyan"/>
          <w:lang w:eastAsia="ru-RU"/>
        </w:rPr>
        <w:t>30 (45 – 60 – 75 – 90 – 120 – далее с шагом в 30 дней)</w:t>
      </w:r>
      <w:r w:rsidRPr="008A412D"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(значения по сроку выбираются на усмотрение куратора договора)</w:t>
      </w:r>
      <w:r w:rsidRPr="008A412D">
        <w:rPr>
          <w:rFonts w:ascii="Franklin Gothic Book" w:eastAsia="Times New Roman" w:hAnsi="Franklin Gothic Book" w:cs="Times New Roman"/>
          <w:i/>
          <w:lang w:eastAsia="ru-RU"/>
        </w:rPr>
        <w:t xml:space="preserve"> </w:t>
      </w:r>
      <w:r w:rsidRPr="008A412D">
        <w:rPr>
          <w:rFonts w:ascii="Franklin Gothic Book" w:eastAsia="Times New Roman" w:hAnsi="Franklin Gothic Book" w:cs="Times New Roman"/>
          <w:lang w:eastAsia="ru-RU"/>
        </w:rPr>
        <w:t>календарных дней с даты Акта приема-передачи выполненных работ, подписанного обеими Сторонами без замечаний.</w:t>
      </w:r>
      <w:proofErr w:type="gramEnd"/>
      <w:r w:rsidRPr="008A412D">
        <w:rPr>
          <w:rFonts w:ascii="Franklin Gothic Book" w:eastAsia="Times New Roman" w:hAnsi="Franklin Gothic Book" w:cs="Times New Roman"/>
          <w:lang w:eastAsia="ru-RU"/>
        </w:rPr>
        <w:t xml:space="preserve"> Дата подписания Акта определяется по дате, проставленной Заказчиком в реквизитах при подписании, а при отсутствии даты при подписании – по дате, указанной в Акте в правом верхнем углу перед преамбулой.</w:t>
      </w:r>
    </w:p>
    <w:p w14:paraId="3C996B0E" w14:textId="77777777" w:rsidR="008A412D" w:rsidRPr="008A412D" w:rsidRDefault="008A412D" w:rsidP="008A412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14:paraId="6C6D3F60" w14:textId="0771A22C" w:rsidR="000E5E73" w:rsidRPr="009034DF" w:rsidRDefault="000E5E73" w:rsidP="009034DF">
      <w:pPr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="009034DF" w:rsidRPr="009034DF">
        <w:rPr>
          <w:rFonts w:ascii="Franklin Gothic Book" w:eastAsia="Times New Roman" w:hAnsi="Franklin Gothic Book" w:cs="Times New Roman"/>
          <w:lang w:eastAsia="ru-RU"/>
        </w:rPr>
        <w:t>Стороны пришли к соглашению, что счета-фактуры по настоящему Договору выставляются Подрядчиком только после подписания обеими Сторонами актов, подтверждающих выполнение и приемку работ, без замечаний.</w:t>
      </w:r>
    </w:p>
    <w:p w14:paraId="6446BDEB" w14:textId="36253811" w:rsidR="00BB2557" w:rsidRPr="00BB2557" w:rsidRDefault="00BB2557" w:rsidP="000E5E73">
      <w:pPr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В случае передачи Исполнителем Акта сдачи-приемки выполненных работ Заказчику для начала приемки работ позже 25-го числа отчетного месяца, Заказчик оставляет за собой право продлить срок для оплаты выполненных Исполнителем работ на 15 календарных дней от срока, предусмотренного настоящим договором. </w:t>
      </w:r>
    </w:p>
    <w:p w14:paraId="6446BDEC" w14:textId="6CB36F4C" w:rsidR="00BB2557" w:rsidRPr="00BB2557" w:rsidRDefault="000E5E73" w:rsidP="000E5E73">
      <w:pPr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>
        <w:rPr>
          <w:rFonts w:ascii="Franklin Gothic Book" w:eastAsia="Times New Roman" w:hAnsi="Franklin Gothic Book" w:cs="Times New Roman"/>
          <w:lang w:eastAsia="ru-RU"/>
        </w:rPr>
        <w:t xml:space="preserve"> </w:t>
      </w:r>
      <w:r w:rsidR="00BB2557" w:rsidRPr="00BB2557">
        <w:rPr>
          <w:rFonts w:ascii="Franklin Gothic Book" w:eastAsia="Times New Roman" w:hAnsi="Franklin Gothic Book" w:cs="Times New Roman"/>
          <w:lang w:eastAsia="ru-RU"/>
        </w:rPr>
        <w:t>По письменному согласованию сторон возможно изменение порядка и формы оплаты, которое указывается в Спецификации.</w:t>
      </w:r>
    </w:p>
    <w:p w14:paraId="4B9C833D" w14:textId="77777777" w:rsidR="000E5E73" w:rsidRDefault="000E5E73" w:rsidP="000E5E73">
      <w:pPr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>
        <w:rPr>
          <w:rFonts w:ascii="Franklin Gothic Book" w:eastAsia="Times New Roman" w:hAnsi="Franklin Gothic Book" w:cs="Times New Roman"/>
          <w:lang w:eastAsia="ru-RU"/>
        </w:rPr>
        <w:lastRenderedPageBreak/>
        <w:t xml:space="preserve"> </w:t>
      </w:r>
      <w:r w:rsidR="00BB2557" w:rsidRPr="00BB2557">
        <w:rPr>
          <w:rFonts w:ascii="Franklin Gothic Book" w:eastAsia="Times New Roman" w:hAnsi="Franklin Gothic Book" w:cs="Times New Roman"/>
          <w:lang w:eastAsia="ru-RU"/>
        </w:rPr>
        <w:t>Заказчик имеет право не производить оплату выполненных подрядчиком работ при нарушении Подрядчиком условий, изложенных в п.5.1. и п.6.2. настоящего договора.</w:t>
      </w:r>
    </w:p>
    <w:p w14:paraId="6446BDEE" w14:textId="4E639C31" w:rsidR="00BB2557" w:rsidRPr="000E5E73" w:rsidRDefault="00BB2557" w:rsidP="000E5E73">
      <w:pPr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0E5E73">
        <w:rPr>
          <w:rFonts w:ascii="Franklin Gothic Book" w:eastAsia="Times New Roman" w:hAnsi="Franklin Gothic Book" w:cs="Times New Roman"/>
          <w:lang w:eastAsia="ru-RU"/>
        </w:rPr>
        <w:t>Оплата работ, выполненных Подрядчиком досрочно, подлежит приемке и оплате исключительно в случае согласия Заказчика.</w:t>
      </w:r>
    </w:p>
    <w:p w14:paraId="6446BDEF" w14:textId="77777777" w:rsidR="00BB2557" w:rsidRPr="00BB2557" w:rsidRDefault="00BB2557" w:rsidP="00BB2557">
      <w:pPr>
        <w:spacing w:after="0" w:line="240" w:lineRule="auto"/>
        <w:jc w:val="center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</w:p>
    <w:p w14:paraId="6446BDF0" w14:textId="77777777" w:rsidR="00BB2557" w:rsidRPr="00BB2557" w:rsidRDefault="00BB2557" w:rsidP="00BB2557">
      <w:pPr>
        <w:numPr>
          <w:ilvl w:val="0"/>
          <w:numId w:val="5"/>
        </w:numPr>
        <w:spacing w:after="0" w:line="240" w:lineRule="auto"/>
        <w:jc w:val="center"/>
        <w:outlineLvl w:val="0"/>
        <w:rPr>
          <w:rFonts w:ascii="Franklin Gothic Book" w:eastAsia="Times New Roman" w:hAnsi="Franklin Gothic Book" w:cs="Times New Roman"/>
          <w:b/>
          <w:lang w:eastAsia="ru-RU"/>
        </w:rPr>
      </w:pPr>
      <w:r w:rsidRPr="00BB2557">
        <w:rPr>
          <w:rFonts w:ascii="Franklin Gothic Book" w:eastAsia="Times New Roman" w:hAnsi="Franklin Gothic Book" w:cs="Times New Roman"/>
          <w:b/>
          <w:lang w:eastAsia="ru-RU"/>
        </w:rPr>
        <w:t>СРОК ВЫПОЛНЕНИЯ РАБОТ</w:t>
      </w:r>
    </w:p>
    <w:p w14:paraId="6446BDF1" w14:textId="77777777" w:rsidR="00BB2557" w:rsidRPr="00BB2557" w:rsidRDefault="00BB2557" w:rsidP="000E5E73">
      <w:pPr>
        <w:numPr>
          <w:ilvl w:val="1"/>
          <w:numId w:val="5"/>
        </w:numPr>
        <w:spacing w:after="0" w:line="240" w:lineRule="auto"/>
        <w:ind w:left="0" w:firstLine="0"/>
        <w:jc w:val="both"/>
        <w:outlineLvl w:val="0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Срок выполнения, характер работ определяется Подрядчиком на основании ведомости дефектов и согласовывается сторонами в Спецификации, являющейся неотъемлемой частью настоящего договора.</w:t>
      </w:r>
    </w:p>
    <w:p w14:paraId="6446BDF2" w14:textId="77777777" w:rsidR="00BB2557" w:rsidRPr="00BB2557" w:rsidRDefault="00BB2557" w:rsidP="00BB2557">
      <w:pPr>
        <w:spacing w:after="0" w:line="240" w:lineRule="auto"/>
        <w:jc w:val="both"/>
        <w:outlineLvl w:val="0"/>
        <w:rPr>
          <w:rFonts w:ascii="Franklin Gothic Book" w:eastAsia="Times New Roman" w:hAnsi="Franklin Gothic Book" w:cs="Times New Roman"/>
          <w:lang w:eastAsia="ru-RU"/>
        </w:rPr>
      </w:pPr>
    </w:p>
    <w:p w14:paraId="6446BDF3" w14:textId="77777777" w:rsidR="00BB2557" w:rsidRPr="00BB2557" w:rsidRDefault="00BB2557" w:rsidP="00BB2557">
      <w:pPr>
        <w:numPr>
          <w:ilvl w:val="0"/>
          <w:numId w:val="8"/>
        </w:numPr>
        <w:spacing w:after="0" w:line="240" w:lineRule="auto"/>
        <w:jc w:val="center"/>
        <w:outlineLvl w:val="0"/>
        <w:rPr>
          <w:rFonts w:ascii="Franklin Gothic Book" w:eastAsia="Times New Roman" w:hAnsi="Franklin Gothic Book" w:cs="Times New Roman"/>
          <w:b/>
          <w:lang w:eastAsia="ru-RU"/>
        </w:rPr>
      </w:pPr>
      <w:r w:rsidRPr="00BB2557">
        <w:rPr>
          <w:rFonts w:ascii="Franklin Gothic Book" w:eastAsia="Times New Roman" w:hAnsi="Franklin Gothic Book" w:cs="Times New Roman"/>
          <w:b/>
          <w:lang w:eastAsia="ru-RU"/>
        </w:rPr>
        <w:t>ПОРЯДОК СДАЧИ-ПРИЕМКИ ОБОРУДОВАНИЯ ДЛЯ ВЫПОЛНЕНИЯ РАБОТ</w:t>
      </w:r>
    </w:p>
    <w:p w14:paraId="6446BDF4" w14:textId="77777777" w:rsidR="00BB2557" w:rsidRPr="00BB2557" w:rsidRDefault="00BB2557" w:rsidP="00BB2557">
      <w:pPr>
        <w:spacing w:after="0" w:line="240" w:lineRule="auto"/>
        <w:jc w:val="center"/>
        <w:outlineLvl w:val="0"/>
        <w:rPr>
          <w:rFonts w:ascii="Franklin Gothic Book" w:eastAsia="Times New Roman" w:hAnsi="Franklin Gothic Book" w:cs="Times New Roman"/>
          <w:lang w:eastAsia="ru-RU"/>
        </w:rPr>
      </w:pPr>
    </w:p>
    <w:p w14:paraId="6446BDF5" w14:textId="77777777" w:rsidR="00BB2557" w:rsidRPr="00BB2557" w:rsidRDefault="00BB2557" w:rsidP="000E5E73">
      <w:pPr>
        <w:widowControl w:val="0"/>
        <w:numPr>
          <w:ilvl w:val="1"/>
          <w:numId w:val="8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 Подрядчик принимает Оборудование при наличии письменной заявки (</w:t>
      </w:r>
      <w:proofErr w:type="gramStart"/>
      <w:r w:rsidRPr="00BB2557">
        <w:rPr>
          <w:rFonts w:ascii="Franklin Gothic Book" w:eastAsia="Times New Roman" w:hAnsi="Franklin Gothic Book" w:cs="Times New Roman"/>
          <w:lang w:eastAsia="ru-RU"/>
        </w:rPr>
        <w:t>наряд-заказа</w:t>
      </w:r>
      <w:proofErr w:type="gramEnd"/>
      <w:r w:rsidRPr="00BB2557">
        <w:rPr>
          <w:rFonts w:ascii="Franklin Gothic Book" w:eastAsia="Times New Roman" w:hAnsi="Franklin Gothic Book" w:cs="Times New Roman"/>
          <w:lang w:eastAsia="ru-RU"/>
        </w:rPr>
        <w:t>) Заказчика на проведение работ. Дата поступления оборудования подтверждается отметкой о получении оборудования Подрядчиком, указанной в товарно-транспортной накладной  Заказчика. В товарно-транспортной накладной указывается</w:t>
      </w:r>
      <w:r w:rsidRPr="00BB2557">
        <w:rPr>
          <w:rFonts w:ascii="Franklin Gothic Book" w:eastAsia="Times New Roman" w:hAnsi="Franklin Gothic Book" w:cs="Times New Roman"/>
          <w:snapToGrid w:val="0"/>
          <w:lang w:eastAsia="ru-RU"/>
        </w:rPr>
        <w:t xml:space="preserve"> комплектность Оборудования, переданного Подрядчику для проведения работ.</w:t>
      </w:r>
    </w:p>
    <w:p w14:paraId="6446BDF6" w14:textId="313F481A" w:rsidR="00BB2557" w:rsidRPr="000E5E73" w:rsidRDefault="00BB2557" w:rsidP="000E5E73">
      <w:pPr>
        <w:pStyle w:val="a5"/>
        <w:widowControl w:val="0"/>
        <w:numPr>
          <w:ilvl w:val="1"/>
          <w:numId w:val="8"/>
        </w:numPr>
        <w:tabs>
          <w:tab w:val="left" w:pos="-284"/>
        </w:tabs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sz w:val="24"/>
          <w:lang w:eastAsia="ru-RU"/>
        </w:rPr>
      </w:pPr>
      <w:r w:rsidRPr="000E5E73">
        <w:rPr>
          <w:rFonts w:ascii="Franklin Gothic Book" w:eastAsia="Times New Roman" w:hAnsi="Franklin Gothic Book" w:cs="Times New Roman"/>
          <w:snapToGrid w:val="0"/>
          <w:lang w:eastAsia="ru-RU"/>
        </w:rPr>
        <w:t xml:space="preserve">Подрядчик обязан принимать все меры к обеспечению сохранности вверенного Заказчиком Оборудования (целостность, комплектность) до момента его фактической передачи Заказчику после выполнения работ. </w:t>
      </w:r>
    </w:p>
    <w:p w14:paraId="6446BDF7" w14:textId="77777777" w:rsidR="00BB2557" w:rsidRPr="00BB2557" w:rsidRDefault="00BB2557" w:rsidP="000E5E73">
      <w:pPr>
        <w:numPr>
          <w:ilvl w:val="1"/>
          <w:numId w:val="8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Техническое состояние оборудования поступившего в ремонт, капитальный ремонт и модернизацию определяется Подрядчиком в присутствии представителя Заказчика, после разборки оборудования. </w:t>
      </w:r>
    </w:p>
    <w:p w14:paraId="6446BDF8" w14:textId="77777777" w:rsidR="00BB2557" w:rsidRPr="00BB2557" w:rsidRDefault="00BB2557" w:rsidP="000E5E73">
      <w:pPr>
        <w:spacing w:after="0" w:line="240" w:lineRule="auto"/>
        <w:ind w:firstLine="709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Подрядчик обязан любым приемлемым способом известить Заказчика о готовности оборудования к осмотру. Представитель Заказчика после получения уведомления от Подрядчика обязан прибыть в течение 3 (трех) дней для проведения оценки технического состояния оборудования. На основании проведенной оценки технического состояния оборудования, сторонами оформляется дефектная ведомость. </w:t>
      </w:r>
    </w:p>
    <w:p w14:paraId="6446BDF9" w14:textId="77777777" w:rsidR="00BB2557" w:rsidRPr="00BB2557" w:rsidRDefault="00BB2557" w:rsidP="000E5E73">
      <w:pPr>
        <w:spacing w:after="0" w:line="240" w:lineRule="auto"/>
        <w:ind w:firstLine="709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Если представитель Заказчика не пребывает в согласованный срок, Подрядчик вправе самостоятельно произвести оценку технического состояния оборудования, без окончательного составления на него дефектной ведомости.</w:t>
      </w:r>
    </w:p>
    <w:p w14:paraId="6446BDFA" w14:textId="77777777" w:rsidR="00BB2557" w:rsidRPr="00BB2557" w:rsidRDefault="00BB2557" w:rsidP="000E5E73">
      <w:pPr>
        <w:numPr>
          <w:ilvl w:val="1"/>
          <w:numId w:val="8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В случае обнаружения непригодности сдаваемого оборудования или нецелесообразности работ Подрядчик и Заказчик составляют соответствующий акт.</w:t>
      </w:r>
    </w:p>
    <w:p w14:paraId="6446BDFB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5.3. Стоимость работ согласовывается сторонами в спецификации на основании ведомости дефектов, подписанной представителями обеих сторон, и калькуляции стоимости работ которые необходимо выполнить.</w:t>
      </w:r>
    </w:p>
    <w:p w14:paraId="6446BDFC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5.4. В случае</w:t>
      </w:r>
      <w:proofErr w:type="gramStart"/>
      <w:r w:rsidRPr="00BB2557">
        <w:rPr>
          <w:rFonts w:ascii="Franklin Gothic Book" w:eastAsia="Times New Roman" w:hAnsi="Franklin Gothic Book" w:cs="Times New Roman"/>
          <w:lang w:eastAsia="ru-RU"/>
        </w:rPr>
        <w:t>,</w:t>
      </w:r>
      <w:proofErr w:type="gram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если Заказчик не согласен с объемом и стоимостью работ, Заказчик вправе отказаться от работ, при этом обязуется вывезти оборудование в 10-дневный срок и оплатить Подрядчику фактически понесенные расходы, связанные с обследованием оборудования.</w:t>
      </w:r>
    </w:p>
    <w:p w14:paraId="6446BDFD" w14:textId="77777777" w:rsidR="00BB2557" w:rsidRPr="00BB2557" w:rsidRDefault="00BB2557" w:rsidP="00BB2557">
      <w:pPr>
        <w:spacing w:after="0" w:line="240" w:lineRule="auto"/>
        <w:rPr>
          <w:rFonts w:ascii="Franklin Gothic Book" w:eastAsia="Times New Roman" w:hAnsi="Franklin Gothic Book" w:cs="Times New Roman"/>
          <w:color w:val="000000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5.5. Доставка оборудования к месту проведения работ и обратно осуществляется силами и за счет </w:t>
      </w:r>
      <w:r w:rsidRPr="00BB2557">
        <w:rPr>
          <w:rFonts w:ascii="Franklin Gothic Book" w:eastAsia="Times New Roman" w:hAnsi="Franklin Gothic Book" w:cs="Times New Roman"/>
          <w:i/>
          <w:color w:val="FF0000"/>
          <w:highlight w:val="yellow"/>
          <w:lang w:eastAsia="ru-RU"/>
        </w:rPr>
        <w:t xml:space="preserve">Заказчика/Подрядчика (выбрать </w:t>
      </w:r>
      <w:proofErr w:type="gramStart"/>
      <w:r w:rsidRPr="00BB2557">
        <w:rPr>
          <w:rFonts w:ascii="Franklin Gothic Book" w:eastAsia="Times New Roman" w:hAnsi="Franklin Gothic Book" w:cs="Times New Roman"/>
          <w:i/>
          <w:color w:val="FF0000"/>
          <w:highlight w:val="yellow"/>
          <w:lang w:eastAsia="ru-RU"/>
        </w:rPr>
        <w:t>нужное</w:t>
      </w:r>
      <w:proofErr w:type="gramEnd"/>
      <w:r w:rsidRPr="00BB2557">
        <w:rPr>
          <w:rFonts w:ascii="Franklin Gothic Book" w:eastAsia="Times New Roman" w:hAnsi="Franklin Gothic Book" w:cs="Times New Roman"/>
          <w:i/>
          <w:color w:val="FF0000"/>
          <w:highlight w:val="yellow"/>
          <w:lang w:eastAsia="ru-RU"/>
        </w:rPr>
        <w:t>)</w:t>
      </w:r>
      <w:r w:rsidRPr="00BB2557">
        <w:rPr>
          <w:rFonts w:ascii="Franklin Gothic Book" w:eastAsia="Times New Roman" w:hAnsi="Franklin Gothic Book" w:cs="Times New Roman"/>
          <w:lang w:eastAsia="ru-RU"/>
        </w:rPr>
        <w:t xml:space="preserve"> со склада Подрядчика, находящегося по адресу_____________________________________________________________</w:t>
      </w:r>
      <w:r w:rsidRPr="00BB2557">
        <w:rPr>
          <w:rFonts w:ascii="Franklin Gothic Book" w:eastAsia="Times New Roman" w:hAnsi="Franklin Gothic Book" w:cs="Times New Roman"/>
          <w:color w:val="000000"/>
          <w:lang w:eastAsia="ru-RU"/>
        </w:rPr>
        <w:t xml:space="preserve">. </w:t>
      </w:r>
    </w:p>
    <w:p w14:paraId="6446BDFE" w14:textId="77777777" w:rsidR="00BB2557" w:rsidRPr="00BB2557" w:rsidRDefault="00BB2557" w:rsidP="00BB2557">
      <w:pPr>
        <w:spacing w:after="0" w:line="240" w:lineRule="auto"/>
        <w:ind w:firstLine="709"/>
        <w:rPr>
          <w:rFonts w:ascii="Franklin Gothic Book" w:eastAsia="Times New Roman" w:hAnsi="Franklin Gothic Book" w:cs="Times New Roman"/>
          <w:color w:val="000000"/>
          <w:lang w:eastAsia="ru-RU"/>
        </w:rPr>
      </w:pPr>
      <w:r w:rsidRPr="00BB2557">
        <w:rPr>
          <w:rFonts w:ascii="Franklin Gothic Book" w:eastAsia="Times New Roman" w:hAnsi="Franklin Gothic Book" w:cs="Times New Roman"/>
          <w:color w:val="000000"/>
          <w:lang w:eastAsia="ru-RU"/>
        </w:rPr>
        <w:t>Иной способ доставки оборудования может быть согласован сторонами в Спецификации.</w:t>
      </w:r>
    </w:p>
    <w:p w14:paraId="6446BDFF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</w:p>
    <w:p w14:paraId="6446BE00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b/>
          <w:highlight w:val="cyan"/>
          <w:lang w:eastAsia="ru-RU"/>
        </w:rPr>
      </w:pPr>
    </w:p>
    <w:p w14:paraId="6446BE01" w14:textId="77777777" w:rsidR="00BB2557" w:rsidRPr="00BB2557" w:rsidRDefault="00BB2557" w:rsidP="00BB2557">
      <w:pPr>
        <w:spacing w:after="0" w:line="240" w:lineRule="auto"/>
        <w:jc w:val="center"/>
        <w:outlineLvl w:val="0"/>
        <w:rPr>
          <w:rFonts w:ascii="Franklin Gothic Book" w:eastAsia="Times New Roman" w:hAnsi="Franklin Gothic Book" w:cs="Times New Roman"/>
          <w:b/>
          <w:lang w:eastAsia="ru-RU"/>
        </w:rPr>
      </w:pPr>
      <w:r w:rsidRPr="00BB2557">
        <w:rPr>
          <w:rFonts w:ascii="Franklin Gothic Book" w:eastAsia="Times New Roman" w:hAnsi="Franklin Gothic Book" w:cs="Times New Roman"/>
          <w:b/>
          <w:lang w:eastAsia="ru-RU"/>
        </w:rPr>
        <w:t>6. ПОРЯДОК СДАЧИ-ПРИЕМКИ ГОТОВОГО ОБОРУДОВАНИЯ</w:t>
      </w:r>
    </w:p>
    <w:p w14:paraId="6446BE02" w14:textId="77777777" w:rsidR="00BB2557" w:rsidRPr="00BB2557" w:rsidRDefault="00BB2557" w:rsidP="00BB2557">
      <w:pPr>
        <w:spacing w:after="0" w:line="240" w:lineRule="auto"/>
        <w:jc w:val="center"/>
        <w:outlineLvl w:val="0"/>
        <w:rPr>
          <w:rFonts w:ascii="Franklin Gothic Book" w:eastAsia="Times New Roman" w:hAnsi="Franklin Gothic Book" w:cs="Times New Roman"/>
          <w:lang w:eastAsia="ru-RU"/>
        </w:rPr>
      </w:pPr>
    </w:p>
    <w:p w14:paraId="6446BE03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6.1. Подрядчик уведомляет Заказчика о готовности оборудования телефонограммой (факсом, письмом) в течение 2-х дней с момента сдачи оборудования на склад готовой продукции Подрядчика.</w:t>
      </w:r>
    </w:p>
    <w:p w14:paraId="6446BE04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6.2. Уполномоченный представитель </w:t>
      </w:r>
      <w:r w:rsidRPr="00BB2557">
        <w:rPr>
          <w:rFonts w:ascii="Franklin Gothic Book" w:eastAsia="Times New Roman" w:hAnsi="Franklin Gothic Book" w:cs="Times New Roman"/>
          <w:i/>
          <w:color w:val="FF0000"/>
          <w:highlight w:val="yellow"/>
          <w:lang w:eastAsia="ru-RU"/>
        </w:rPr>
        <w:t>Заказчика/Подрядчика</w:t>
      </w:r>
      <w:r w:rsidRPr="00BB2557">
        <w:rPr>
          <w:rFonts w:ascii="Franklin Gothic Book" w:eastAsia="Times New Roman" w:hAnsi="Franklin Gothic Book" w:cs="Times New Roman"/>
          <w:highlight w:val="yellow"/>
          <w:lang w:eastAsia="ru-RU"/>
        </w:rPr>
        <w:t xml:space="preserve"> </w:t>
      </w:r>
      <w:r w:rsidRPr="00BB2557">
        <w:rPr>
          <w:rFonts w:ascii="Franklin Gothic Book" w:eastAsia="Times New Roman" w:hAnsi="Franklin Gothic Book" w:cs="Times New Roman"/>
          <w:i/>
          <w:color w:val="FF0000"/>
          <w:highlight w:val="yellow"/>
          <w:lang w:eastAsia="ru-RU"/>
        </w:rPr>
        <w:t>(выбрать нужное)</w:t>
      </w:r>
      <w:r w:rsidRPr="00BB2557">
        <w:rPr>
          <w:rFonts w:ascii="Franklin Gothic Book" w:eastAsia="Times New Roman" w:hAnsi="Franklin Gothic Book" w:cs="Times New Roman"/>
          <w:highlight w:val="yellow"/>
          <w:lang w:eastAsia="ru-RU"/>
        </w:rPr>
        <w:t>,</w:t>
      </w:r>
      <w:r w:rsidRPr="00BB2557">
        <w:rPr>
          <w:rFonts w:ascii="Franklin Gothic Book" w:eastAsia="Times New Roman" w:hAnsi="Franklin Gothic Book" w:cs="Times New Roman"/>
          <w:lang w:eastAsia="ru-RU"/>
        </w:rPr>
        <w:t xml:space="preserve"> на основании надлежащим образом оформленной доверенности, вывозит оборудование в течение 10 (десяти) дней с момента  получения Заказчиком уведомления о его готовности. Одновременно с оборудованием Подрядчик передает Заказчику акт сдачи-приемки выполненных работ /</w:t>
      </w:r>
      <w:r w:rsidRPr="00BB2557">
        <w:rPr>
          <w:rFonts w:ascii="Franklin Gothic Book" w:eastAsia="Times New Roman" w:hAnsi="Franklin Gothic Book" w:cs="Times New Roman"/>
          <w:highlight w:val="yellow"/>
          <w:lang w:eastAsia="ru-RU"/>
        </w:rPr>
        <w:t xml:space="preserve">вариант: формы КС-2 и справки формы КС-3 </w:t>
      </w:r>
      <w:r w:rsidRPr="00BB2557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 xml:space="preserve">(выбрать </w:t>
      </w:r>
      <w:proofErr w:type="gramStart"/>
      <w:r w:rsidRPr="00BB2557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нужное</w:t>
      </w:r>
      <w:proofErr w:type="gramEnd"/>
      <w:r w:rsidRPr="00BB2557">
        <w:rPr>
          <w:rFonts w:ascii="Franklin Gothic Book" w:eastAsia="Times New Roman" w:hAnsi="Franklin Gothic Book" w:cs="Times New Roman"/>
          <w:i/>
          <w:highlight w:val="yellow"/>
          <w:lang w:eastAsia="ru-RU"/>
        </w:rPr>
        <w:t>)</w:t>
      </w:r>
      <w:r w:rsidRPr="00BB2557">
        <w:rPr>
          <w:rFonts w:ascii="Franklin Gothic Book" w:eastAsia="Times New Roman" w:hAnsi="Franklin Gothic Book" w:cs="Times New Roman"/>
          <w:lang w:eastAsia="ru-RU"/>
        </w:rPr>
        <w:t>/.</w:t>
      </w:r>
    </w:p>
    <w:p w14:paraId="6446BE05" w14:textId="77777777" w:rsidR="00BB2557" w:rsidRPr="00BB2557" w:rsidRDefault="00BB2557" w:rsidP="00BB2557">
      <w:pPr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Для своевременной приемки работ за отчетный месяц, Акт сдачи-приемки выполненных работ должен быть передан Заказчику не позднее 25 числа отчетного месяца.</w:t>
      </w:r>
    </w:p>
    <w:p w14:paraId="6446BE06" w14:textId="77777777" w:rsidR="00BB2557" w:rsidRPr="00BB2557" w:rsidRDefault="00BB2557" w:rsidP="00BB2557">
      <w:pPr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lastRenderedPageBreak/>
        <w:t>Акт сдачи-приемки выполненных работ (Акты КС-2, Справка КС-3) должен содержать наименование, количество единиц оборудования, наименование и стоимость выполненных работ, заводской номер оборудования (при наличии), номер и дату договора и спецификации.</w:t>
      </w:r>
    </w:p>
    <w:p w14:paraId="6446BE07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Дата вывоза оборудования подтверждается отметкой о получении оборудования представителем Заказчика в товарно-транспортной накладной. </w:t>
      </w:r>
    </w:p>
    <w:p w14:paraId="6446BE08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color w:val="FF0000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6.3. Дефектные и не пригодные к работе  запасные части и узлы оборудования, лом черных и цветных металлов, образовавшийся при проведении работ, подлежат возврату Заказчику.</w:t>
      </w:r>
    </w:p>
    <w:p w14:paraId="6446BE09" w14:textId="77777777" w:rsidR="00BB2557" w:rsidRPr="00BB2557" w:rsidRDefault="00BB2557" w:rsidP="00BB2557">
      <w:pPr>
        <w:shd w:val="clear" w:color="auto" w:fill="FFFFFF"/>
        <w:tabs>
          <w:tab w:val="left" w:pos="-284"/>
          <w:tab w:val="left" w:pos="-142"/>
        </w:tabs>
        <w:spacing w:after="0" w:line="240" w:lineRule="auto"/>
        <w:contextualSpacing/>
        <w:jc w:val="both"/>
        <w:rPr>
          <w:rFonts w:ascii="Franklin Gothic Book" w:eastAsia="Times New Roman" w:hAnsi="Franklin Gothic Book" w:cs="Times New Roman"/>
          <w:color w:val="000000"/>
          <w:spacing w:val="-2"/>
        </w:rPr>
      </w:pPr>
      <w:r w:rsidRPr="00BB2557">
        <w:rPr>
          <w:rFonts w:ascii="Franklin Gothic Book" w:eastAsia="Calibri" w:hAnsi="Franklin Gothic Book" w:cs="Times New Roman"/>
        </w:rPr>
        <w:t>6.4. Заказчик обязан в течение 5</w:t>
      </w:r>
      <w:r w:rsidRPr="00BB2557">
        <w:rPr>
          <w:rFonts w:ascii="Franklin Gothic Book" w:eastAsia="Calibri" w:hAnsi="Franklin Gothic Book" w:cs="Times New Roman"/>
          <w:color w:val="FF0000"/>
        </w:rPr>
        <w:t xml:space="preserve"> </w:t>
      </w:r>
      <w:r w:rsidRPr="00BB2557">
        <w:rPr>
          <w:rFonts w:ascii="Franklin Gothic Book" w:eastAsia="Calibri" w:hAnsi="Franklin Gothic Book" w:cs="Times New Roman"/>
        </w:rPr>
        <w:t xml:space="preserve">(пяти) календарных дней с момента получения оборудования в порядке, предусмотренном п.6.2. настоящего договора принять выполненные работы и подписать акт сдачи-приемки выполненных работ, либо направить мотивированный отказ в приемке выполненных работ в случае выявления недостатков в выполненной работе. Работы считаются принятыми с момента подписания Заказчиком акта сдачи-приемки выполненных работ без замечаний. После приемки выполненных работ Подрядчик в течение 5 дней </w:t>
      </w:r>
      <w:r w:rsidRPr="00BB2557">
        <w:rPr>
          <w:rFonts w:ascii="Franklin Gothic Book" w:eastAsia="Times New Roman" w:hAnsi="Franklin Gothic Book" w:cs="Times New Roman"/>
          <w:color w:val="000000"/>
          <w:spacing w:val="3"/>
        </w:rPr>
        <w:t>направляет Заказчику счет-фактуру.</w:t>
      </w:r>
    </w:p>
    <w:p w14:paraId="6446BE0A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6.5. В случае обнаружения некачественного выполнения работ в процессе приемки, монтажа и в течение гарантийного срока, уведомление о вызове представителя Подрядчика направляется  телеграммой в течение 5 суток с момента обнаружения.</w:t>
      </w:r>
    </w:p>
    <w:p w14:paraId="6446BE0B" w14:textId="77777777" w:rsidR="00BB2557" w:rsidRPr="00BB2557" w:rsidRDefault="00BB2557" w:rsidP="00BB2557">
      <w:pPr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color w:val="000000"/>
          <w:lang w:eastAsia="ru-RU"/>
        </w:rPr>
      </w:pPr>
      <w:r w:rsidRPr="00BB2557">
        <w:rPr>
          <w:rFonts w:ascii="Franklin Gothic Book" w:eastAsia="Times New Roman" w:hAnsi="Franklin Gothic Book" w:cs="Times New Roman"/>
          <w:color w:val="000000"/>
          <w:lang w:eastAsia="ru-RU"/>
        </w:rPr>
        <w:t xml:space="preserve"> Подрядчик извещает телеграммой Заказчика </w:t>
      </w:r>
      <w:proofErr w:type="gramStart"/>
      <w:r w:rsidRPr="00BB2557">
        <w:rPr>
          <w:rFonts w:ascii="Franklin Gothic Book" w:eastAsia="Times New Roman" w:hAnsi="Franklin Gothic Book" w:cs="Times New Roman"/>
          <w:color w:val="000000"/>
          <w:lang w:eastAsia="ru-RU"/>
        </w:rPr>
        <w:t xml:space="preserve">в течение </w:t>
      </w:r>
      <w:r w:rsidRPr="00BB2557">
        <w:rPr>
          <w:rFonts w:ascii="Franklin Gothic Book" w:eastAsia="Times New Roman" w:hAnsi="Franklin Gothic Book" w:cs="Times New Roman"/>
          <w:lang w:eastAsia="ru-RU"/>
        </w:rPr>
        <w:t>суток с</w:t>
      </w:r>
      <w:r w:rsidRPr="00BB2557">
        <w:rPr>
          <w:rFonts w:ascii="Franklin Gothic Book" w:eastAsia="Times New Roman" w:hAnsi="Franklin Gothic Book" w:cs="Times New Roman"/>
          <w:color w:val="000000"/>
          <w:lang w:eastAsia="ru-RU"/>
        </w:rPr>
        <w:t xml:space="preserve"> момента получения уведомления о направлении своего полномочного представителя  для участия в составлении</w:t>
      </w:r>
      <w:proofErr w:type="gramEnd"/>
      <w:r w:rsidRPr="00BB2557">
        <w:rPr>
          <w:rFonts w:ascii="Franklin Gothic Book" w:eastAsia="Times New Roman" w:hAnsi="Franklin Gothic Book" w:cs="Times New Roman"/>
          <w:color w:val="000000"/>
          <w:lang w:eastAsia="ru-RU"/>
        </w:rPr>
        <w:t xml:space="preserve"> соответствующего акта.</w:t>
      </w:r>
    </w:p>
    <w:p w14:paraId="6446BE0C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color w:val="000000"/>
          <w:lang w:eastAsia="ru-RU"/>
        </w:rPr>
        <w:t xml:space="preserve">6.6. </w:t>
      </w:r>
      <w:r w:rsidRPr="00BB2557">
        <w:rPr>
          <w:rFonts w:ascii="Franklin Gothic Book" w:eastAsia="Times New Roman" w:hAnsi="Franklin Gothic Book" w:cs="Times New Roman"/>
          <w:lang w:eastAsia="ru-RU"/>
        </w:rPr>
        <w:t>В случае неполучения ответа на уведомление от Подрядчика в вышеуказанный срок и  в случае неявки представителя Подрядчика в течение 3 (трех) дней с момента получения уведомления, соответствующий Акт составляется по выбору Заказчика:</w:t>
      </w:r>
    </w:p>
    <w:p w14:paraId="6446BE0D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* в одностороннем порядке;</w:t>
      </w:r>
    </w:p>
    <w:p w14:paraId="6446BE0E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color w:val="000000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* комиссией с участием эксперта Новокузнецкого филиала Кузбасской </w:t>
      </w:r>
      <w:r w:rsidRPr="00BB2557">
        <w:rPr>
          <w:rFonts w:ascii="Franklin Gothic Book" w:eastAsia="Times New Roman" w:hAnsi="Franklin Gothic Book" w:cs="Times New Roman"/>
          <w:color w:val="000000"/>
          <w:lang w:eastAsia="ru-RU"/>
        </w:rPr>
        <w:t>Торгово-промышленной палаты РФ.</w:t>
      </w:r>
    </w:p>
    <w:p w14:paraId="6446BE0F" w14:textId="77777777" w:rsidR="00BB2557" w:rsidRPr="00BB2557" w:rsidRDefault="00BB2557" w:rsidP="00BB2557">
      <w:pPr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color w:val="000000"/>
          <w:lang w:eastAsia="ru-RU"/>
        </w:rPr>
      </w:pPr>
      <w:r w:rsidRPr="00BB2557">
        <w:rPr>
          <w:rFonts w:ascii="Franklin Gothic Book" w:eastAsia="Times New Roman" w:hAnsi="Franklin Gothic Book" w:cs="Times New Roman"/>
          <w:color w:val="000000"/>
          <w:lang w:eastAsia="ru-RU"/>
        </w:rPr>
        <w:t xml:space="preserve">В случае возникновения разногласий между Заказчиком и Подрядчиком по поводу выводов комиссии (при участии представителя Подрядчика в составлении соответствующего акта и подписания акта с особым мнением), Заказчик вправе привлечь эксперта </w:t>
      </w:r>
      <w:r w:rsidRPr="00BB2557">
        <w:rPr>
          <w:rFonts w:ascii="Franklin Gothic Book" w:eastAsia="Times New Roman" w:hAnsi="Franklin Gothic Book" w:cs="Times New Roman"/>
          <w:lang w:eastAsia="ru-RU"/>
        </w:rPr>
        <w:t xml:space="preserve">Новокузнецкого филиала Кузбасской </w:t>
      </w:r>
      <w:r w:rsidRPr="00BB2557">
        <w:rPr>
          <w:rFonts w:ascii="Franklin Gothic Book" w:eastAsia="Times New Roman" w:hAnsi="Franklin Gothic Book" w:cs="Times New Roman"/>
          <w:color w:val="000000"/>
          <w:lang w:eastAsia="ru-RU"/>
        </w:rPr>
        <w:t>Торгово-промышленной палаты РФ, экспертное заключение которого является обязательным для обеих сторон.</w:t>
      </w:r>
    </w:p>
    <w:p w14:paraId="6446BE10" w14:textId="77777777" w:rsidR="00BB2557" w:rsidRPr="00BB2557" w:rsidRDefault="00BB2557" w:rsidP="00BB2557">
      <w:pPr>
        <w:spacing w:after="0" w:line="240" w:lineRule="auto"/>
        <w:ind w:firstLine="567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color w:val="000000"/>
          <w:lang w:eastAsia="ru-RU"/>
        </w:rPr>
        <w:t>Расходы, связанные с монтажом, демонтажем, доставкой оборудования, в котором обнаружены недостатки, проведением экспертизы и иные убытки, связанные с некачественным проведением работ и устранением недостатков, возмещается виновной стороной в течение 10 дней с момента предъявления требования.</w:t>
      </w:r>
    </w:p>
    <w:p w14:paraId="6446BE11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6.7. </w:t>
      </w:r>
      <w:r w:rsidRPr="00BB2557">
        <w:rPr>
          <w:rFonts w:ascii="Franklin Gothic Book" w:eastAsia="Times New Roman" w:hAnsi="Franklin Gothic Book" w:cs="Times New Roman"/>
          <w:snapToGrid w:val="0"/>
          <w:lang w:eastAsia="ru-RU"/>
        </w:rPr>
        <w:t>Подрядчик</w:t>
      </w:r>
      <w:r w:rsidRPr="00BB2557">
        <w:rPr>
          <w:rFonts w:ascii="Franklin Gothic Book" w:eastAsia="Times New Roman" w:hAnsi="Franklin Gothic Book" w:cs="Times New Roman"/>
          <w:lang w:eastAsia="ru-RU"/>
        </w:rPr>
        <w:t xml:space="preserve"> выполняет требования Заказчика (согласно ст. 723 ГК РФ) в сроки, указанные в двустороннем акте. В иных случаях  (при отсутствии такого срока в акте, неявке представителя Подрядчика для составления акта и т.п.) срок выполнения требований Заказчика не может быть более 15 (пятнадцати) календарных дней с момента получения Подрядчиком документов, свидетельствующих о недостатках выполненных работ. За нарушение сроков выполнения требований  Заказчика, Подрядчик уплачивает пени в размере 0,1%  от стоимости работ, указанной в соответствующей спецификации.</w:t>
      </w:r>
    </w:p>
    <w:p w14:paraId="6446BE12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highlight w:val="cyan"/>
          <w:lang w:eastAsia="ru-RU"/>
        </w:rPr>
      </w:pPr>
    </w:p>
    <w:p w14:paraId="6446BE13" w14:textId="77777777" w:rsidR="00BB2557" w:rsidRPr="00BB2557" w:rsidRDefault="00BB2557" w:rsidP="00BB2557">
      <w:pPr>
        <w:widowControl w:val="0"/>
        <w:autoSpaceDE w:val="0"/>
        <w:autoSpaceDN w:val="0"/>
        <w:spacing w:after="0" w:line="240" w:lineRule="auto"/>
        <w:jc w:val="center"/>
        <w:rPr>
          <w:rFonts w:ascii="Franklin Gothic Book" w:eastAsia="Times New Roman" w:hAnsi="Franklin Gothic Book" w:cs="Times New Roman"/>
          <w:b/>
          <w:spacing w:val="6"/>
          <w:lang w:eastAsia="ru-RU"/>
        </w:rPr>
      </w:pPr>
      <w:r w:rsidRPr="00BB2557">
        <w:rPr>
          <w:rFonts w:ascii="Franklin Gothic Book" w:eastAsia="Times New Roman" w:hAnsi="Franklin Gothic Book" w:cs="Times New Roman"/>
          <w:b/>
          <w:spacing w:val="6"/>
          <w:lang w:eastAsia="ru-RU"/>
        </w:rPr>
        <w:t>7. АНТИКОРРУПЦИОННАЯ ОГОВОРКА</w:t>
      </w:r>
    </w:p>
    <w:p w14:paraId="6446BE14" w14:textId="77777777" w:rsidR="00BB2557" w:rsidRPr="00BB2557" w:rsidRDefault="00BB2557" w:rsidP="00BB2557">
      <w:pPr>
        <w:widowControl w:val="0"/>
        <w:autoSpaceDE w:val="0"/>
        <w:autoSpaceDN w:val="0"/>
        <w:spacing w:after="0" w:line="240" w:lineRule="auto"/>
        <w:jc w:val="center"/>
        <w:rPr>
          <w:rFonts w:ascii="Franklin Gothic Book" w:eastAsia="Times New Roman" w:hAnsi="Franklin Gothic Book" w:cs="Times New Roman"/>
          <w:b/>
          <w:spacing w:val="6"/>
          <w:lang w:eastAsia="ru-RU"/>
        </w:rPr>
      </w:pPr>
    </w:p>
    <w:p w14:paraId="6446BE15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7.1. Стороны обязуются соблюдать применимое законодательство по противодействию коррупции и противодействию легализации (отмыванию) доходов, полученных преступным путем, включая, помимо прочего, любые и все следующие законы и постановления, принятые во исполнение таких законов (с учетом изменений и дополнений, периодически вносимых в такие законодательные акты) («Антикоррупционное законодательство»):</w:t>
      </w:r>
    </w:p>
    <w:p w14:paraId="6446BE16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(a) Федеральный закон № 273-ФЗ от 25 декабря 2008 г. «О противодействии коррупции», </w:t>
      </w:r>
    </w:p>
    <w:p w14:paraId="6446BE17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(b) Федеральный закон от 7 августа 2001 г. N 115-ФЗ «О противодействии легализации (отмыванию) доходов, полученных преступным путем, и финансированию терроризма», </w:t>
      </w:r>
    </w:p>
    <w:p w14:paraId="6446BE18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(c) Закон «О борьбе </w:t>
      </w:r>
      <w:proofErr w:type="gramStart"/>
      <w:r w:rsidRPr="00BB2557">
        <w:rPr>
          <w:rFonts w:ascii="Franklin Gothic Book" w:eastAsia="Times New Roman" w:hAnsi="Franklin Gothic Book" w:cs="Times New Roman"/>
          <w:lang w:eastAsia="ru-RU"/>
        </w:rPr>
        <w:t>со</w:t>
      </w:r>
      <w:proofErr w:type="gram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взяточничеством» Соединенного Королевства Великобритании и Северной Ирландии 2010 г. (UK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Bribery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Act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, 2010), </w:t>
      </w:r>
    </w:p>
    <w:p w14:paraId="6446BE19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(d) Закон США «О противодействии коррупции за рубежом» 1977 г. (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Foreign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Corrupt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Practices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Act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>, 1977),</w:t>
      </w:r>
    </w:p>
    <w:p w14:paraId="6446BE1A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proofErr w:type="gramStart"/>
      <w:r w:rsidRPr="00BB2557">
        <w:rPr>
          <w:rFonts w:ascii="Franklin Gothic Book" w:eastAsia="Times New Roman" w:hAnsi="Franklin Gothic Book" w:cs="Times New Roman"/>
          <w:lang w:eastAsia="ru-RU"/>
        </w:rPr>
        <w:lastRenderedPageBreak/>
        <w:t xml:space="preserve">(e) любые законодательные и подзаконные акты, отражающие положения Конвенции ОЭСР о противодействии подкупу иностранных должностных лиц в международных коммерческих сделках (OECD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Convention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on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Combating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Bribery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of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Foreign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Public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Officials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in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International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Business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Transactions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>) (заключена 17 декабря 1997 г.), или Конвенции ООН о противодействии коррупции (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United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Nations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Convention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against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Corruption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>), принятой Генеральной Ассамблеей ООН (Резолюция 58/4 от 31 октября 2003</w:t>
      </w:r>
      <w:proofErr w:type="gram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</w:t>
      </w:r>
      <w:proofErr w:type="gramStart"/>
      <w:r w:rsidRPr="00BB2557">
        <w:rPr>
          <w:rFonts w:ascii="Franklin Gothic Book" w:eastAsia="Times New Roman" w:hAnsi="Franklin Gothic Book" w:cs="Times New Roman"/>
          <w:lang w:eastAsia="ru-RU"/>
        </w:rPr>
        <w:t>г</w:t>
      </w:r>
      <w:proofErr w:type="gramEnd"/>
      <w:r w:rsidRPr="00BB2557">
        <w:rPr>
          <w:rFonts w:ascii="Franklin Gothic Book" w:eastAsia="Times New Roman" w:hAnsi="Franklin Gothic Book" w:cs="Times New Roman"/>
          <w:lang w:eastAsia="ru-RU"/>
        </w:rPr>
        <w:t>.).</w:t>
      </w:r>
    </w:p>
    <w:p w14:paraId="6446BE1B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7.2. </w:t>
      </w:r>
      <w:proofErr w:type="gramStart"/>
      <w:r w:rsidRPr="00BB2557">
        <w:rPr>
          <w:rFonts w:ascii="Franklin Gothic Book" w:eastAsia="Times New Roman" w:hAnsi="Franklin Gothic Book" w:cs="Times New Roman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совершают каких-либо действий (отказываются от бездействия), которые противоречат требованиям Антикоррупционного законодательства, в том числе, воздерживаются от прямого или косвенного, лично или через третьих лиц предложения, обещания, дачи, вымогательства, просьбы, согласия получить и получения взяток в любой форме (в том числе, в форме денежных средств, иных</w:t>
      </w:r>
      <w:proofErr w:type="gram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ценностей, имущества, имущественных прав или иной материальной и/или нематериальной выгоды) в пользу или от каких-либо лиц для оказания влияния на их действия или решения с целью получения любых неправомерных преимуществ или с иной неправомерной целью.</w:t>
      </w:r>
    </w:p>
    <w:p w14:paraId="6446BE1C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7.3. При выявлении одной из Сторон случаев нарушения положений настоящего раздела ее аффилированными лицами или работниками, она обязуется в письменной форме уведомить об этих нарушениях другую Сторону.</w:t>
      </w:r>
    </w:p>
    <w:p w14:paraId="6446BE1D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Также в случае возникновения у одной из Сторон разумно обоснованных подозрений, что произошло или может произойти нарушение каких-либо положений настоящего раздела другой Стороной, ее аффилированными лицами или работниками, такая Сторона вправе направить другой Стороне запрос с требованием предоставить комментарии и информацию (документы), опровергающие или подтверждающие факт нарушения.</w:t>
      </w:r>
    </w:p>
    <w:p w14:paraId="6446BE1E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highlight w:val="cyan"/>
          <w:lang w:eastAsia="ru-RU"/>
        </w:rPr>
      </w:pPr>
    </w:p>
    <w:p w14:paraId="6446BE1F" w14:textId="77777777" w:rsidR="00BB2557" w:rsidRPr="00BB2557" w:rsidRDefault="00BB2557" w:rsidP="00BB255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Franklin Gothic Book" w:eastAsia="Times New Roman" w:hAnsi="Franklin Gothic Book" w:cs="Franklin Gothic Book"/>
          <w:b/>
          <w:sz w:val="24"/>
          <w:szCs w:val="24"/>
          <w:lang w:eastAsia="ru-RU"/>
        </w:rPr>
      </w:pPr>
      <w:r w:rsidRPr="00BB2557">
        <w:rPr>
          <w:rFonts w:ascii="Franklin Gothic Book" w:eastAsia="Times New Roman" w:hAnsi="Franklin Gothic Book" w:cs="Times New Roman"/>
          <w:b/>
          <w:lang w:eastAsia="ru-RU"/>
        </w:rPr>
        <w:t>8. ОБСТОЯТЕЛЬСТВА НЕПРЕОДОЛИМОЙ СИЛЫ</w:t>
      </w:r>
    </w:p>
    <w:p w14:paraId="6446BE20" w14:textId="77777777" w:rsidR="00BB2557" w:rsidRPr="00BB2557" w:rsidRDefault="00BB2557" w:rsidP="00BB2557">
      <w:pPr>
        <w:autoSpaceDE w:val="0"/>
        <w:autoSpaceDN w:val="0"/>
        <w:adjustRightInd w:val="0"/>
        <w:spacing w:after="0" w:line="240" w:lineRule="auto"/>
        <w:rPr>
          <w:rFonts w:ascii="Franklin Gothic Book" w:eastAsia="Times New Roman" w:hAnsi="Franklin Gothic Book" w:cs="Franklin Gothic Book"/>
          <w:sz w:val="24"/>
          <w:szCs w:val="24"/>
          <w:lang w:eastAsia="ru-RU"/>
        </w:rPr>
      </w:pPr>
    </w:p>
    <w:p w14:paraId="6446BE21" w14:textId="77777777" w:rsidR="00BB2557" w:rsidRPr="00BB2557" w:rsidRDefault="00BB2557" w:rsidP="000E5E73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eastAsia="Times New Roman" w:hAnsi="Franklin Gothic Book" w:cs="Franklin Gothic Book"/>
          <w:lang w:eastAsia="ru-RU"/>
        </w:rPr>
      </w:pPr>
      <w:bookmarkStart w:id="1" w:name="Par231"/>
      <w:bookmarkEnd w:id="1"/>
      <w:proofErr w:type="gramStart"/>
      <w:r w:rsidRPr="00BB2557">
        <w:rPr>
          <w:rFonts w:ascii="Franklin Gothic Book" w:eastAsia="Times New Roman" w:hAnsi="Franklin Gothic Book" w:cs="Franklin Gothic Book"/>
          <w:lang w:eastAsia="ru-RU"/>
        </w:rPr>
        <w:t>Ни одна из сторон не несет ответственности за полное или частичное неисполнение любых своих обязательств по настоящему Договору, если докажет, что неисполнение или ненадлежащее исполнение обязательств явилось следствием обстоятельств непреодолимой силы, а именно: наводнения, пожара, землетрясения и прочих природных бедствий, а также войны или военных действий, которые начались после заключения настоящего Договора.</w:t>
      </w:r>
      <w:proofErr w:type="gramEnd"/>
    </w:p>
    <w:p w14:paraId="6446BE22" w14:textId="77777777" w:rsidR="00BB2557" w:rsidRPr="00BB2557" w:rsidRDefault="00BB2557" w:rsidP="000E5E73">
      <w:pPr>
        <w:autoSpaceDE w:val="0"/>
        <w:autoSpaceDN w:val="0"/>
        <w:adjustRightInd w:val="0"/>
        <w:spacing w:after="0" w:line="240" w:lineRule="auto"/>
        <w:jc w:val="both"/>
        <w:rPr>
          <w:rFonts w:ascii="Franklin Gothic Book" w:eastAsia="Times New Roman" w:hAnsi="Franklin Gothic Book" w:cs="Franklin Gothic Book"/>
          <w:lang w:eastAsia="ru-RU"/>
        </w:rPr>
      </w:pPr>
      <w:r w:rsidRPr="00BB2557">
        <w:rPr>
          <w:rFonts w:ascii="Franklin Gothic Book" w:eastAsia="Times New Roman" w:hAnsi="Franklin Gothic Book" w:cs="Franklin Gothic Book"/>
          <w:lang w:eastAsia="ru-RU"/>
        </w:rPr>
        <w:t>Если какое-нибудь из этих обстоятельств непосредственно повлияло на сроки исполнения обязательств, установленных настоящим Договором, то срок исполнения таких обязательств увеличивается на время, в течение которого действовало обстоятельство.</w:t>
      </w:r>
    </w:p>
    <w:p w14:paraId="6446BE23" w14:textId="77777777" w:rsidR="00BB2557" w:rsidRPr="00BB2557" w:rsidRDefault="00BB2557" w:rsidP="000E5E73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eastAsia="Times New Roman" w:hAnsi="Franklin Gothic Book" w:cs="Franklin Gothic Book"/>
          <w:lang w:eastAsia="ru-RU"/>
        </w:rPr>
      </w:pPr>
      <w:proofErr w:type="gramStart"/>
      <w:r w:rsidRPr="00BB2557">
        <w:rPr>
          <w:rFonts w:ascii="Franklin Gothic Book" w:eastAsia="Times New Roman" w:hAnsi="Franklin Gothic Book" w:cs="Franklin Gothic Book"/>
          <w:lang w:eastAsia="ru-RU"/>
        </w:rPr>
        <w:t xml:space="preserve">Сторона, у которой отсутствует возможность исполнения обязательств по настоящему Договору в силу указанных в </w:t>
      </w:r>
      <w:hyperlink w:anchor="Par231" w:history="1">
        <w:r w:rsidRPr="00BB2557">
          <w:rPr>
            <w:rFonts w:ascii="Franklin Gothic Book" w:eastAsia="Times New Roman" w:hAnsi="Franklin Gothic Book" w:cs="Franklin Gothic Book"/>
            <w:lang w:eastAsia="ru-RU"/>
          </w:rPr>
          <w:t>пункте 1</w:t>
        </w:r>
      </w:hyperlink>
      <w:r w:rsidRPr="00BB2557">
        <w:rPr>
          <w:rFonts w:ascii="Franklin Gothic Book" w:eastAsia="Times New Roman" w:hAnsi="Franklin Gothic Book" w:cs="Franklin Gothic Book"/>
          <w:lang w:eastAsia="ru-RU"/>
        </w:rPr>
        <w:t xml:space="preserve"> настоящего раздела обстоятельств, обязана известить другую сторону о наступлении, предполагаемой продолжительности и прекращении действия этих обстоятельств немедленно, не позднее 5 (пяти) дней с даты их наступления и (или) прекращения действия, если иное не предусмотрено законодательством Российской Федерации.</w:t>
      </w:r>
      <w:proofErr w:type="gramEnd"/>
    </w:p>
    <w:p w14:paraId="6446BE24" w14:textId="77777777" w:rsidR="00BB2557" w:rsidRPr="00BB2557" w:rsidRDefault="00BB2557" w:rsidP="000E5E73">
      <w:pPr>
        <w:autoSpaceDE w:val="0"/>
        <w:autoSpaceDN w:val="0"/>
        <w:adjustRightInd w:val="0"/>
        <w:spacing w:after="0" w:line="240" w:lineRule="auto"/>
        <w:jc w:val="both"/>
        <w:rPr>
          <w:rFonts w:ascii="Franklin Gothic Book" w:eastAsia="Times New Roman" w:hAnsi="Franklin Gothic Book" w:cs="Franklin Gothic Book"/>
          <w:lang w:eastAsia="ru-RU"/>
        </w:rPr>
      </w:pPr>
      <w:r w:rsidRPr="00BB2557">
        <w:rPr>
          <w:rFonts w:ascii="Franklin Gothic Book" w:eastAsia="Times New Roman" w:hAnsi="Franklin Gothic Book" w:cs="Franklin Gothic Book"/>
          <w:lang w:eastAsia="ru-RU"/>
        </w:rPr>
        <w:t>Факты наступления и (или) прекращения действия обстоятельств непреодолимой силы, содержащиеся в извещении, должны быть подтверждены документально.</w:t>
      </w:r>
    </w:p>
    <w:p w14:paraId="6446BE25" w14:textId="77777777" w:rsidR="00BB2557" w:rsidRPr="00BB2557" w:rsidRDefault="00BB2557" w:rsidP="000E5E73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eastAsia="Times New Roman" w:hAnsi="Franklin Gothic Book" w:cs="Franklin Gothic Book"/>
          <w:lang w:eastAsia="ru-RU"/>
        </w:rPr>
      </w:pPr>
      <w:proofErr w:type="spellStart"/>
      <w:r w:rsidRPr="00BB2557">
        <w:rPr>
          <w:rFonts w:ascii="Franklin Gothic Book" w:eastAsia="Times New Roman" w:hAnsi="Franklin Gothic Book" w:cs="Franklin Gothic Book"/>
          <w:lang w:eastAsia="ru-RU"/>
        </w:rPr>
        <w:t>Неуведомление</w:t>
      </w:r>
      <w:proofErr w:type="spellEnd"/>
      <w:r w:rsidRPr="00BB2557">
        <w:rPr>
          <w:rFonts w:ascii="Franklin Gothic Book" w:eastAsia="Times New Roman" w:hAnsi="Franklin Gothic Book" w:cs="Franklin Gothic Book"/>
          <w:lang w:eastAsia="ru-RU"/>
        </w:rPr>
        <w:t xml:space="preserve"> или несвоевременное уведомление лишает сторону права ссылаться на какое-нибудь из указанных в </w:t>
      </w:r>
      <w:hyperlink w:anchor="Par231" w:history="1">
        <w:r w:rsidRPr="00BB2557">
          <w:rPr>
            <w:rFonts w:ascii="Franklin Gothic Book" w:eastAsia="Times New Roman" w:hAnsi="Franklin Gothic Book" w:cs="Franklin Gothic Book"/>
            <w:lang w:eastAsia="ru-RU"/>
          </w:rPr>
          <w:t>пункте 1</w:t>
        </w:r>
      </w:hyperlink>
      <w:r w:rsidRPr="00BB2557">
        <w:rPr>
          <w:rFonts w:ascii="Franklin Gothic Book" w:eastAsia="Times New Roman" w:hAnsi="Franklin Gothic Book" w:cs="Franklin Gothic Book"/>
          <w:lang w:eastAsia="ru-RU"/>
        </w:rPr>
        <w:t xml:space="preserve"> настоящего раздела обстоятельств в качестве основания, освобождающего ее от ответственности за неисполнение или ненадлежащее исполнение своих обязательств.</w:t>
      </w:r>
    </w:p>
    <w:p w14:paraId="6446BE26" w14:textId="77777777" w:rsidR="00BB2557" w:rsidRPr="00BB2557" w:rsidRDefault="00BB2557" w:rsidP="000E5E73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eastAsia="Times New Roman" w:hAnsi="Franklin Gothic Book" w:cs="Franklin Gothic Book"/>
          <w:lang w:eastAsia="ru-RU"/>
        </w:rPr>
      </w:pPr>
      <w:r w:rsidRPr="00BB2557">
        <w:rPr>
          <w:rFonts w:ascii="Franklin Gothic Book" w:eastAsia="Times New Roman" w:hAnsi="Franklin Gothic Book" w:cs="Franklin Gothic Book"/>
          <w:lang w:eastAsia="ru-RU"/>
        </w:rPr>
        <w:t xml:space="preserve"> При невозможности выполнить свои обязательства по настоящему Договору полностью или частично в силу указанных в </w:t>
      </w:r>
      <w:hyperlink w:anchor="Par231" w:history="1">
        <w:r w:rsidRPr="00BB2557">
          <w:rPr>
            <w:rFonts w:ascii="Franklin Gothic Book" w:eastAsia="Times New Roman" w:hAnsi="Franklin Gothic Book" w:cs="Franklin Gothic Book"/>
            <w:lang w:eastAsia="ru-RU"/>
          </w:rPr>
          <w:t>пункте 1</w:t>
        </w:r>
      </w:hyperlink>
      <w:r w:rsidRPr="00BB2557">
        <w:rPr>
          <w:rFonts w:ascii="Franklin Gothic Book" w:eastAsia="Times New Roman" w:hAnsi="Franklin Gothic Book" w:cs="Franklin Gothic Book"/>
          <w:lang w:eastAsia="ru-RU"/>
        </w:rPr>
        <w:t xml:space="preserve"> настоящего раздела обстоятельств в течение 30 (тридцати) дней со дня наступления таких обстоятельств обе стороны вправе требовать в установленном </w:t>
      </w:r>
      <w:hyperlink r:id="rId14" w:history="1">
        <w:r w:rsidRPr="00BB2557">
          <w:rPr>
            <w:rFonts w:ascii="Franklin Gothic Book" w:eastAsia="Times New Roman" w:hAnsi="Franklin Gothic Book" w:cs="Franklin Gothic Book"/>
            <w:lang w:eastAsia="ru-RU"/>
          </w:rPr>
          <w:t>порядке</w:t>
        </w:r>
      </w:hyperlink>
      <w:r w:rsidRPr="00BB2557">
        <w:rPr>
          <w:rFonts w:ascii="Franklin Gothic Book" w:eastAsia="Times New Roman" w:hAnsi="Franklin Gothic Book" w:cs="Franklin Gothic Book"/>
          <w:lang w:eastAsia="ru-RU"/>
        </w:rPr>
        <w:t xml:space="preserve"> расторжения настоящего Договора либо внесения в него соответствующих изменений и дополнений. В этом случае ни одна из сторон не обязана возмещать реальный ущерб, а финансовые расчеты производятся за фактически выполненные по настоящему Договору работы.</w:t>
      </w:r>
    </w:p>
    <w:p w14:paraId="6446BE27" w14:textId="77777777" w:rsidR="00BB2557" w:rsidRPr="00BB2557" w:rsidRDefault="00BB2557" w:rsidP="00BB2557">
      <w:pPr>
        <w:autoSpaceDE w:val="0"/>
        <w:autoSpaceDN w:val="0"/>
        <w:adjustRightInd w:val="0"/>
        <w:spacing w:after="0" w:line="240" w:lineRule="auto"/>
        <w:rPr>
          <w:rFonts w:ascii="Franklin Gothic Book" w:eastAsia="Times New Roman" w:hAnsi="Franklin Gothic Book" w:cs="Franklin Gothic Book"/>
          <w:lang w:eastAsia="ru-RU"/>
        </w:rPr>
      </w:pPr>
    </w:p>
    <w:p w14:paraId="6446BE28" w14:textId="77777777" w:rsidR="00BB2557" w:rsidRPr="00BB2557" w:rsidRDefault="00BB2557" w:rsidP="00BB2557">
      <w:pPr>
        <w:spacing w:after="0" w:line="240" w:lineRule="auto"/>
        <w:jc w:val="center"/>
        <w:outlineLvl w:val="0"/>
        <w:rPr>
          <w:rFonts w:ascii="Franklin Gothic Book" w:eastAsia="Times New Roman" w:hAnsi="Franklin Gothic Book" w:cs="Times New Roman"/>
          <w:b/>
          <w:lang w:eastAsia="ru-RU"/>
        </w:rPr>
      </w:pPr>
      <w:r w:rsidRPr="00BB2557">
        <w:rPr>
          <w:rFonts w:ascii="Franklin Gothic Book" w:eastAsia="Times New Roman" w:hAnsi="Franklin Gothic Book" w:cs="Times New Roman"/>
          <w:b/>
          <w:lang w:eastAsia="ru-RU"/>
        </w:rPr>
        <w:t>9. ПОРЯДОК РАЗРЕШЕНИЯ СПОРОВ И ОТВЕТСТВЕННОСТЬ</w:t>
      </w:r>
    </w:p>
    <w:p w14:paraId="6446BE29" w14:textId="77777777" w:rsidR="00BB2557" w:rsidRPr="00BB2557" w:rsidRDefault="00BB2557" w:rsidP="00BB2557">
      <w:pPr>
        <w:spacing w:after="0" w:line="240" w:lineRule="auto"/>
        <w:jc w:val="center"/>
        <w:rPr>
          <w:rFonts w:ascii="Franklin Gothic Book" w:eastAsia="Times New Roman" w:hAnsi="Franklin Gothic Book" w:cs="Times New Roman"/>
          <w:lang w:eastAsia="ru-RU"/>
        </w:rPr>
      </w:pPr>
    </w:p>
    <w:p w14:paraId="6446BE2A" w14:textId="77777777" w:rsidR="00BB2557" w:rsidRPr="00BB2557" w:rsidRDefault="00BB2557" w:rsidP="000E5E73">
      <w:pPr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lastRenderedPageBreak/>
        <w:t>Все возникающие в процессе исполнения договора противоречия стороны стремятся разрешать путем мирных переговоров. Если стороны в разумный срок не придут к согласию, споры передаются на рассмотрение Арбитражного суда Кемеровской области.</w:t>
      </w:r>
    </w:p>
    <w:p w14:paraId="6446BE2B" w14:textId="77777777" w:rsidR="00BB2557" w:rsidRPr="00BB2557" w:rsidRDefault="00BB2557" w:rsidP="000E5E73">
      <w:pPr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По спорам, возникающим в процессе исполнения настоящего договора, обязателен досудебный (претензионный) порядок урегулирования. Сторона, получившая претензию, обязана в 20-дневный срок со дня ее получения рассмотреть претензию и дать мотивированный письменный ответ.</w:t>
      </w:r>
    </w:p>
    <w:p w14:paraId="6446BE2C" w14:textId="77777777" w:rsidR="00BB2557" w:rsidRPr="00BB2557" w:rsidRDefault="00BB2557" w:rsidP="000E5E73">
      <w:pPr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Подрядчик несет ответственность в виде полного возмещения убытков Заказчику за повреждение или порчу оборудования Заказчика, за качество выполненных работ, их полное соответствие действующим нормам и требованиям, предъявляемым к проведению работ подобного рода, использование для выполнения работ качественных материалов.</w:t>
      </w:r>
    </w:p>
    <w:p w14:paraId="6446BE2D" w14:textId="77777777" w:rsidR="00BB2557" w:rsidRPr="00BB2557" w:rsidRDefault="00BB2557" w:rsidP="000E5E73">
      <w:pPr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В случае нарушения срока выполнения работ, указанного в Спецификации, Подрядчик уплачивает Заказчику пеню в размере 0,01%  от стоимости работ, указанной в Спецификации,  за каждый день просрочки.</w:t>
      </w:r>
    </w:p>
    <w:p w14:paraId="6446BE2E" w14:textId="77777777" w:rsidR="00BB2557" w:rsidRPr="00BB2557" w:rsidRDefault="00BB2557" w:rsidP="000E5E73">
      <w:pPr>
        <w:numPr>
          <w:ilvl w:val="1"/>
          <w:numId w:val="7"/>
        </w:numPr>
        <w:spacing w:after="0" w:line="240" w:lineRule="auto"/>
        <w:ind w:left="0" w:firstLine="0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В случае выполнения работ ненадлежащего качества Подрядчик выплачивает Заказчику неустойку в размере 10% от стоимости некачественно выполненных работ.</w:t>
      </w:r>
    </w:p>
    <w:p w14:paraId="6446BE2F" w14:textId="7CB295CC" w:rsidR="00BB2557" w:rsidRPr="00BB2557" w:rsidRDefault="00BB2557" w:rsidP="000E5E73">
      <w:pPr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proofErr w:type="gramStart"/>
      <w:r w:rsidRPr="00BB2557">
        <w:rPr>
          <w:rFonts w:ascii="Franklin Gothic Book" w:eastAsia="Times New Roman" w:hAnsi="Franklin Gothic Book" w:cs="Times New Roman"/>
          <w:lang w:eastAsia="ru-RU"/>
        </w:rPr>
        <w:t xml:space="preserve">В случае применения Заказчиком к Подрядчику штрафных санкций  предусмотренных настоящим договором, Заказчик имеет право при перечислении Подрядчику денежных средств за выполненные работы, в одностороннем порядке уменьшить сумму, подлежащую перечислению на сумму штрафных санкций, убытков, если Заказчик направил в адрес Подрядчика претензию о начислении суммы </w:t>
      </w:r>
      <w:r w:rsidR="000852B3">
        <w:rPr>
          <w:rFonts w:ascii="Franklin Gothic Book" w:eastAsia="Times New Roman" w:hAnsi="Franklin Gothic Book" w:cs="Times New Roman"/>
          <w:lang w:eastAsia="ru-RU"/>
        </w:rPr>
        <w:t>штрафных санкций</w:t>
      </w:r>
      <w:r w:rsidRPr="00BB2557">
        <w:rPr>
          <w:rFonts w:ascii="Franklin Gothic Book" w:eastAsia="Times New Roman" w:hAnsi="Franklin Gothic Book" w:cs="Times New Roman"/>
          <w:lang w:eastAsia="ru-RU"/>
        </w:rPr>
        <w:t>, а Подрядчик направил ответ с согласием на удержание, либо не представил свои возражения в</w:t>
      </w:r>
      <w:proofErr w:type="gram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установленный для ответа срок. Отсутствие возражений Подрядчика является согласием с размером </w:t>
      </w:r>
      <w:r w:rsidR="000852B3">
        <w:rPr>
          <w:rFonts w:ascii="Franklin Gothic Book" w:eastAsia="Times New Roman" w:hAnsi="Franklin Gothic Book" w:cs="Times New Roman"/>
          <w:lang w:eastAsia="ru-RU"/>
        </w:rPr>
        <w:t>штрафных санкций</w:t>
      </w:r>
      <w:r w:rsidRPr="00BB2557">
        <w:rPr>
          <w:rFonts w:ascii="Franklin Gothic Book" w:eastAsia="Times New Roman" w:hAnsi="Franklin Gothic Book" w:cs="Times New Roman"/>
          <w:lang w:eastAsia="ru-RU"/>
        </w:rPr>
        <w:t xml:space="preserve"> и </w:t>
      </w:r>
      <w:r w:rsidR="000852B3">
        <w:rPr>
          <w:rFonts w:ascii="Franklin Gothic Book" w:eastAsia="Times New Roman" w:hAnsi="Franklin Gothic Book" w:cs="Times New Roman"/>
          <w:lang w:eastAsia="ru-RU"/>
        </w:rPr>
        <w:t xml:space="preserve">их </w:t>
      </w:r>
      <w:r w:rsidRPr="00BB2557">
        <w:rPr>
          <w:rFonts w:ascii="Franklin Gothic Book" w:eastAsia="Times New Roman" w:hAnsi="Franklin Gothic Book" w:cs="Times New Roman"/>
          <w:lang w:eastAsia="ru-RU"/>
        </w:rPr>
        <w:t>удержанием при оплате выполненных работ.</w:t>
      </w:r>
    </w:p>
    <w:p w14:paraId="6446BE30" w14:textId="77777777" w:rsidR="00BB2557" w:rsidRDefault="00BB2557" w:rsidP="000E5E73">
      <w:pPr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 xml:space="preserve">За нарушение пропускного и </w:t>
      </w:r>
      <w:proofErr w:type="spellStart"/>
      <w:r w:rsidRPr="00BB2557">
        <w:rPr>
          <w:rFonts w:ascii="Franklin Gothic Book" w:eastAsia="Times New Roman" w:hAnsi="Franklin Gothic Book" w:cs="Times New Roman"/>
          <w:lang w:eastAsia="ru-RU"/>
        </w:rPr>
        <w:t>внутриобъектового</w:t>
      </w:r>
      <w:proofErr w:type="spell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режима на объекте Заказчика, Подрядчик выплачивает Заказчику штраф в размере 10 000 (десяти тысяч) рублей за каждый случай нарушения</w:t>
      </w:r>
      <w:proofErr w:type="gramStart"/>
      <w:r w:rsidRPr="00BB2557">
        <w:rPr>
          <w:rFonts w:ascii="Franklin Gothic Book" w:eastAsia="Times New Roman" w:hAnsi="Franklin Gothic Book" w:cs="Times New Roman"/>
          <w:highlight w:val="yellow"/>
          <w:lang w:eastAsia="ru-RU"/>
        </w:rPr>
        <w:t>.</w:t>
      </w:r>
      <w:proofErr w:type="gramEnd"/>
      <w:r w:rsidRPr="00BB2557">
        <w:rPr>
          <w:rFonts w:ascii="Franklin Gothic Book" w:eastAsia="Times New Roman" w:hAnsi="Franklin Gothic Book" w:cs="Times New Roman"/>
          <w:highlight w:val="yellow"/>
          <w:lang w:eastAsia="ru-RU"/>
        </w:rPr>
        <w:t xml:space="preserve"> /</w:t>
      </w:r>
      <w:proofErr w:type="gramStart"/>
      <w:r w:rsidRPr="00BB2557">
        <w:rPr>
          <w:rFonts w:ascii="Franklin Gothic Book" w:eastAsia="Times New Roman" w:hAnsi="Franklin Gothic Book" w:cs="Times New Roman"/>
          <w:highlight w:val="yellow"/>
          <w:lang w:eastAsia="ru-RU"/>
        </w:rPr>
        <w:t>в</w:t>
      </w:r>
      <w:proofErr w:type="gramEnd"/>
      <w:r w:rsidRPr="00BB2557">
        <w:rPr>
          <w:rFonts w:ascii="Franklin Gothic Book" w:eastAsia="Times New Roman" w:hAnsi="Franklin Gothic Book" w:cs="Times New Roman"/>
          <w:highlight w:val="yellow"/>
          <w:lang w:eastAsia="ru-RU"/>
        </w:rPr>
        <w:t>ключать если доставка Подрядчика/</w:t>
      </w:r>
      <w:r w:rsidR="00852936">
        <w:rPr>
          <w:rFonts w:ascii="Franklin Gothic Book" w:eastAsia="Times New Roman" w:hAnsi="Franklin Gothic Book" w:cs="Times New Roman"/>
          <w:lang w:eastAsia="ru-RU"/>
        </w:rPr>
        <w:t>.</w:t>
      </w:r>
    </w:p>
    <w:p w14:paraId="6446BE31" w14:textId="77777777" w:rsidR="00852936" w:rsidRPr="00BB2557" w:rsidRDefault="00852936" w:rsidP="000E5E73">
      <w:pPr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proofErr w:type="gramStart"/>
      <w:r>
        <w:rPr>
          <w:rFonts w:ascii="Franklin Gothic Book" w:eastAsia="Times New Roman" w:hAnsi="Franklin Gothic Book" w:cs="Times New Roman"/>
          <w:lang w:eastAsia="ru-RU"/>
        </w:rPr>
        <w:t>В случае нарушения Заказчиком срока оплаты выполненных работ более чем на 5 (пять) рабочих дней со дня окончания срока оплаты, Подрядчик вправе</w:t>
      </w:r>
      <w:r w:rsidR="007B44F7">
        <w:rPr>
          <w:rFonts w:ascii="Franklin Gothic Book" w:eastAsia="Times New Roman" w:hAnsi="Franklin Gothic Book" w:cs="Times New Roman"/>
          <w:lang w:eastAsia="ru-RU"/>
        </w:rPr>
        <w:t>,</w:t>
      </w:r>
      <w:r>
        <w:rPr>
          <w:rFonts w:ascii="Franklin Gothic Book" w:eastAsia="Times New Roman" w:hAnsi="Franklin Gothic Book" w:cs="Times New Roman"/>
          <w:lang w:eastAsia="ru-RU"/>
        </w:rPr>
        <w:t xml:space="preserve"> за период с </w:t>
      </w:r>
      <w:r w:rsidRPr="000852B3">
        <w:rPr>
          <w:rFonts w:ascii="Franklin Gothic Book" w:eastAsia="Times New Roman" w:hAnsi="Franklin Gothic Book" w:cs="Times New Roman"/>
          <w:lang w:eastAsia="ru-RU"/>
        </w:rPr>
        <w:t>6-го (шестого) рабочего дня просрочки оплаты до даты фактической оплаты</w:t>
      </w:r>
      <w:r w:rsidR="007B44F7" w:rsidRPr="000852B3">
        <w:rPr>
          <w:rFonts w:ascii="Franklin Gothic Book" w:eastAsia="Times New Roman" w:hAnsi="Franklin Gothic Book" w:cs="Times New Roman"/>
          <w:lang w:eastAsia="ru-RU"/>
        </w:rPr>
        <w:t>,</w:t>
      </w:r>
      <w:r>
        <w:rPr>
          <w:rFonts w:ascii="Franklin Gothic Book" w:eastAsia="Times New Roman" w:hAnsi="Franklin Gothic Book" w:cs="Times New Roman"/>
          <w:lang w:eastAsia="ru-RU"/>
        </w:rPr>
        <w:t xml:space="preserve"> требовать уплаты Заказчиком неустойки (штрафа, пени), предусмотренной договором (приложением, дополнительным соглашением, спецификацией) либо законом, но в сумме не более 10% (десяти процентов) от суммы просроченного</w:t>
      </w:r>
      <w:proofErr w:type="gramEnd"/>
      <w:r>
        <w:rPr>
          <w:rFonts w:ascii="Franklin Gothic Book" w:eastAsia="Times New Roman" w:hAnsi="Franklin Gothic Book" w:cs="Times New Roman"/>
          <w:lang w:eastAsia="ru-RU"/>
        </w:rPr>
        <w:t xml:space="preserve"> платежа за весь период просрочки.</w:t>
      </w:r>
    </w:p>
    <w:p w14:paraId="6446BE32" w14:textId="77777777" w:rsidR="00BB2557" w:rsidRPr="00BB2557" w:rsidRDefault="00BB2557" w:rsidP="000E5E73">
      <w:pPr>
        <w:spacing w:after="0" w:line="240" w:lineRule="auto"/>
        <w:rPr>
          <w:rFonts w:ascii="Franklin Gothic Book" w:eastAsia="Times New Roman" w:hAnsi="Franklin Gothic Book" w:cs="Times New Roman"/>
          <w:lang w:eastAsia="ru-RU"/>
        </w:rPr>
      </w:pPr>
    </w:p>
    <w:p w14:paraId="6446BE33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lang w:eastAsia="ru-RU"/>
        </w:rPr>
      </w:pPr>
    </w:p>
    <w:p w14:paraId="6446BE34" w14:textId="77777777" w:rsidR="00BB2557" w:rsidRPr="00BB2557" w:rsidRDefault="00BB2557" w:rsidP="00BB2557">
      <w:pPr>
        <w:spacing w:after="0" w:line="240" w:lineRule="auto"/>
        <w:jc w:val="both"/>
        <w:outlineLvl w:val="0"/>
        <w:rPr>
          <w:rFonts w:ascii="Franklin Gothic Book" w:eastAsia="Times New Roman" w:hAnsi="Franklin Gothic Book" w:cs="Times New Roman"/>
          <w:b/>
          <w:lang w:eastAsia="ru-RU"/>
        </w:rPr>
      </w:pPr>
    </w:p>
    <w:p w14:paraId="6446BE35" w14:textId="77777777" w:rsidR="00BB2557" w:rsidRPr="00BB2557" w:rsidRDefault="00BB2557" w:rsidP="00BB2557">
      <w:pPr>
        <w:spacing w:after="0" w:line="240" w:lineRule="auto"/>
        <w:jc w:val="center"/>
        <w:rPr>
          <w:rFonts w:ascii="Franklin Gothic Book" w:eastAsia="Times New Roman" w:hAnsi="Franklin Gothic Book" w:cs="Times New Roman"/>
          <w:b/>
          <w:bCs/>
          <w:lang w:eastAsia="ru-RU"/>
        </w:rPr>
      </w:pPr>
      <w:r w:rsidRPr="00BB2557">
        <w:rPr>
          <w:rFonts w:ascii="Franklin Gothic Book" w:eastAsia="Times New Roman" w:hAnsi="Franklin Gothic Book" w:cs="Times New Roman"/>
          <w:b/>
          <w:lang w:eastAsia="ru-RU"/>
        </w:rPr>
        <w:t xml:space="preserve">10. </w:t>
      </w:r>
      <w:r w:rsidRPr="00BB2557">
        <w:rPr>
          <w:rFonts w:ascii="Franklin Gothic Book" w:eastAsia="Times New Roman" w:hAnsi="Franklin Gothic Book" w:cs="Times New Roman"/>
          <w:b/>
          <w:bCs/>
          <w:lang w:eastAsia="ru-RU"/>
        </w:rPr>
        <w:t>КОНФИДЕНЦИАЛЬНОСТЬ</w:t>
      </w:r>
    </w:p>
    <w:p w14:paraId="6446BE36" w14:textId="77777777" w:rsidR="00BB2557" w:rsidRPr="00BB2557" w:rsidRDefault="00BB2557" w:rsidP="000E5E73">
      <w:pPr>
        <w:numPr>
          <w:ilvl w:val="1"/>
          <w:numId w:val="6"/>
        </w:numPr>
        <w:spacing w:after="12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Стороны обязаны хранить в тайне информацию, представленную каждой из Сторон в связи с исполнением Договора, не раскрывать её какой-либо третьей стороне без письменного согласия второй Стороны (кроме случаев, предусмотренных законодательством РФ).</w:t>
      </w:r>
    </w:p>
    <w:p w14:paraId="6446BE37" w14:textId="77777777" w:rsidR="00BB2557" w:rsidRPr="00BB2557" w:rsidRDefault="00BB2557" w:rsidP="000E5E73">
      <w:pPr>
        <w:numPr>
          <w:ilvl w:val="1"/>
          <w:numId w:val="6"/>
        </w:numPr>
        <w:spacing w:after="12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Обязательства Сторон по конфиденциальности относятся только к документам, содержащим коммерческую и (или) государственную тайну, и не относятся к общедоступной информации или к информации, раскрытой по вине контрагента по данному Договору.</w:t>
      </w:r>
    </w:p>
    <w:p w14:paraId="6446BE38" w14:textId="77777777" w:rsidR="00BB2557" w:rsidRPr="00BB2557" w:rsidRDefault="00BB2557" w:rsidP="000E5E73">
      <w:pPr>
        <w:widowControl w:val="0"/>
        <w:numPr>
          <w:ilvl w:val="1"/>
          <w:numId w:val="6"/>
        </w:numPr>
        <w:spacing w:after="0" w:line="240" w:lineRule="auto"/>
        <w:ind w:left="0" w:right="2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Обязательства Сторон по соблюдению конфиденциальности остаются в силе в течение трех лет с момента исполнения сторонами своих обязательств по данному Договору.</w:t>
      </w:r>
    </w:p>
    <w:p w14:paraId="6446BE39" w14:textId="77777777" w:rsidR="00BB2557" w:rsidRPr="00BB2557" w:rsidRDefault="00BB2557" w:rsidP="000E5E73">
      <w:pPr>
        <w:widowControl w:val="0"/>
        <w:numPr>
          <w:ilvl w:val="1"/>
          <w:numId w:val="6"/>
        </w:numPr>
        <w:spacing w:after="0" w:line="240" w:lineRule="auto"/>
        <w:ind w:left="0" w:right="2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color w:val="000000"/>
          <w:lang w:eastAsia="ru-RU"/>
        </w:rPr>
        <w:t>Подрядчик обязуется соблюдать установленные действующим законодательством РФ ограничения на использование инсайдерской информации Заказчика, полученной им в связи с исполнением настоящего Договора, и возместить ущерб, причиненный Заказчику в результате нарушения данной обязанности.</w:t>
      </w:r>
    </w:p>
    <w:p w14:paraId="6446BE3A" w14:textId="77777777" w:rsidR="00BB2557" w:rsidRPr="00BB2557" w:rsidRDefault="00BB2557" w:rsidP="000E5E73">
      <w:pPr>
        <w:numPr>
          <w:ilvl w:val="1"/>
          <w:numId w:val="6"/>
        </w:numPr>
        <w:spacing w:after="12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proofErr w:type="gramStart"/>
      <w:r w:rsidRPr="00BB2557">
        <w:rPr>
          <w:rFonts w:ascii="Franklin Gothic Book" w:eastAsia="Times New Roman" w:hAnsi="Franklin Gothic Book" w:cs="Times New Roman"/>
          <w:lang w:eastAsia="ru-RU"/>
        </w:rPr>
        <w:t>Заказчик и Подрядчик вправе собирать, использовать, передавать, хранить или иным образом обрабатывать (далее совместно – «Обрабатывать») информацию, предоставляемую Подрядчиком или Заказчиком, которая может быть связана с конкретными физическими лицами, а именно их фамилии, имена, отчества, номера телефонов/факса (далее - «Персональные данные»).</w:t>
      </w:r>
      <w:proofErr w:type="gram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Заказчик и Подрядчик обрабатывают Персональные данные в соответствии с действующим законодательством, включая Федеральный закон №152-ФЗ от  27.07.2006г. «О персональных данных».</w:t>
      </w:r>
    </w:p>
    <w:p w14:paraId="6446BE3B" w14:textId="77777777" w:rsidR="00BB2557" w:rsidRPr="00BB2557" w:rsidRDefault="00BB2557" w:rsidP="000E5E73">
      <w:pPr>
        <w:numPr>
          <w:ilvl w:val="1"/>
          <w:numId w:val="6"/>
        </w:numPr>
        <w:spacing w:after="12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lastRenderedPageBreak/>
        <w:t xml:space="preserve">Настоящим Подрядчик/Заказчик гарантирует, что он уполномочен </w:t>
      </w:r>
      <w:proofErr w:type="gramStart"/>
      <w:r w:rsidRPr="00BB2557">
        <w:rPr>
          <w:rFonts w:ascii="Franklin Gothic Book" w:eastAsia="Times New Roman" w:hAnsi="Franklin Gothic Book" w:cs="Times New Roman"/>
          <w:lang w:eastAsia="ru-RU"/>
        </w:rPr>
        <w:t>предоставлять Заказчику/Подрядчику Персональные данные в связи с исполнением договора и что предоставленные Заказчику/Подрядчику Персональные данные Обработаны</w:t>
      </w:r>
      <w:proofErr w:type="gramEnd"/>
      <w:r w:rsidRPr="00BB2557">
        <w:rPr>
          <w:rFonts w:ascii="Franklin Gothic Book" w:eastAsia="Times New Roman" w:hAnsi="Franklin Gothic Book" w:cs="Times New Roman"/>
          <w:lang w:eastAsia="ru-RU"/>
        </w:rPr>
        <w:t xml:space="preserve"> в соответствии с действующим законодательством.</w:t>
      </w:r>
    </w:p>
    <w:p w14:paraId="6446BE3C" w14:textId="77777777" w:rsidR="00BB2557" w:rsidRPr="00BB2557" w:rsidRDefault="00BB2557" w:rsidP="00BB2557">
      <w:pPr>
        <w:spacing w:after="0" w:line="240" w:lineRule="auto"/>
        <w:jc w:val="center"/>
        <w:outlineLvl w:val="0"/>
        <w:rPr>
          <w:rFonts w:ascii="Franklin Gothic Book" w:eastAsia="Times New Roman" w:hAnsi="Franklin Gothic Book" w:cs="Times New Roman"/>
          <w:b/>
          <w:lang w:eastAsia="ru-RU"/>
        </w:rPr>
      </w:pPr>
    </w:p>
    <w:p w14:paraId="6446BE3D" w14:textId="77777777" w:rsidR="00BB2557" w:rsidRPr="00BB2557" w:rsidRDefault="00BB2557" w:rsidP="00BB2557">
      <w:pPr>
        <w:numPr>
          <w:ilvl w:val="0"/>
          <w:numId w:val="6"/>
        </w:numPr>
        <w:spacing w:after="0" w:line="240" w:lineRule="auto"/>
        <w:jc w:val="center"/>
        <w:outlineLvl w:val="0"/>
        <w:rPr>
          <w:rFonts w:ascii="Franklin Gothic Book" w:eastAsia="Times New Roman" w:hAnsi="Franklin Gothic Book" w:cs="Times New Roman"/>
          <w:b/>
          <w:lang w:eastAsia="ru-RU"/>
        </w:rPr>
      </w:pPr>
      <w:r w:rsidRPr="00BB2557">
        <w:rPr>
          <w:rFonts w:ascii="Franklin Gothic Book" w:eastAsia="Times New Roman" w:hAnsi="Franklin Gothic Book" w:cs="Times New Roman"/>
          <w:b/>
          <w:lang w:eastAsia="ru-RU"/>
        </w:rPr>
        <w:t>ЗАКЛЮЧИТЕЛЬНЫЕ ПОЛОЖЕНИЯ</w:t>
      </w:r>
    </w:p>
    <w:p w14:paraId="6446BE3E" w14:textId="77777777" w:rsidR="00BB2557" w:rsidRPr="00BB2557" w:rsidRDefault="00BB2557" w:rsidP="00BB2557">
      <w:pPr>
        <w:spacing w:after="0" w:line="240" w:lineRule="auto"/>
        <w:jc w:val="center"/>
        <w:outlineLvl w:val="0"/>
        <w:rPr>
          <w:rFonts w:ascii="Franklin Gothic Book" w:eastAsia="Times New Roman" w:hAnsi="Franklin Gothic Book" w:cs="Times New Roman"/>
          <w:b/>
          <w:lang w:eastAsia="ru-RU"/>
        </w:rPr>
      </w:pPr>
    </w:p>
    <w:p w14:paraId="6446BE3F" w14:textId="77777777" w:rsidR="00BB2557" w:rsidRPr="00BB2557" w:rsidRDefault="00BB2557" w:rsidP="000E5E73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proofErr w:type="gramStart"/>
      <w:r w:rsidRPr="00BB2557">
        <w:rPr>
          <w:rFonts w:ascii="Franklin Gothic Book" w:eastAsia="Times New Roman" w:hAnsi="Franklin Gothic Book" w:cs="Times New Roman"/>
          <w:lang w:eastAsia="ru-RU"/>
        </w:rPr>
        <w:t>Срок действия договора с _____________ по ______________, а в части вытекающих из настоящего договора обязательств, срок исполнения которых наступает после истечения срока действия договора, - до полного исполнения таких обязательств.</w:t>
      </w:r>
      <w:proofErr w:type="gramEnd"/>
    </w:p>
    <w:p w14:paraId="6446BE40" w14:textId="77777777" w:rsidR="00BB2557" w:rsidRPr="00BB2557" w:rsidRDefault="00BB2557" w:rsidP="000E5E73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Договор может быть дополнен, изменен по взаимному соглашению Сторон. Все изменения и дополнения к настоящему Договору действительны лишь в том случае, если они совершены в письменной форме и подписаны обеими сторонами.</w:t>
      </w:r>
    </w:p>
    <w:p w14:paraId="6446BE41" w14:textId="77777777" w:rsidR="00BB2557" w:rsidRPr="00BB2557" w:rsidRDefault="00BB2557" w:rsidP="000E5E73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Заказчик вправе расторгнуть настоящий договор в одностороннем порядке, письменно уведомив об этом Подрядчика за 10 дней до даты расторжения договора.</w:t>
      </w:r>
    </w:p>
    <w:p w14:paraId="6446BE42" w14:textId="77777777" w:rsidR="00BB2557" w:rsidRPr="00BB2557" w:rsidRDefault="00BB2557" w:rsidP="000E5E73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Условия настоящего договора принимаются, если в Спецификациях не согласовано иное.</w:t>
      </w:r>
    </w:p>
    <w:p w14:paraId="6446BE43" w14:textId="77777777" w:rsidR="00BB2557" w:rsidRPr="00BB2557" w:rsidRDefault="00BB2557" w:rsidP="000E5E73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Franklin Gothic Book" w:eastAsia="Times New Roman" w:hAnsi="Franklin Gothic Book" w:cs="Times New Roman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При направлении сторонами документов в процессе исполнения договора по факсу, по электронной почте, последующее предоставление оригиналов обязательно.</w:t>
      </w:r>
    </w:p>
    <w:p w14:paraId="6446BE44" w14:textId="77777777" w:rsidR="00BB2557" w:rsidRDefault="00BB2557" w:rsidP="000E5E73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Franklin Gothic Book" w:eastAsia="Calibri" w:hAnsi="Franklin Gothic Book" w:cs="Times New Roman"/>
        </w:rPr>
      </w:pPr>
      <w:r w:rsidRPr="00BB2557">
        <w:rPr>
          <w:rFonts w:ascii="Franklin Gothic Book" w:eastAsia="Calibri" w:hAnsi="Franklin Gothic Book" w:cs="Times New Roman"/>
        </w:rPr>
        <w:t>Стороны договорились, что Подрядчик не вправе передавать право требования по настоящему договору третьим лицам, без письменного согласия Заказчика.</w:t>
      </w:r>
    </w:p>
    <w:p w14:paraId="6446BE45" w14:textId="77777777" w:rsidR="007B44F7" w:rsidRPr="00BB2557" w:rsidRDefault="007B44F7" w:rsidP="000E5E73">
      <w:pPr>
        <w:spacing w:after="0" w:line="240" w:lineRule="auto"/>
        <w:jc w:val="both"/>
        <w:rPr>
          <w:rFonts w:ascii="Franklin Gothic Book" w:eastAsia="Calibri" w:hAnsi="Franklin Gothic Book" w:cs="Times New Roman"/>
        </w:rPr>
      </w:pPr>
      <w:r>
        <w:rPr>
          <w:rFonts w:ascii="Franklin Gothic Book" w:eastAsia="Calibri" w:hAnsi="Franklin Gothic Book" w:cs="Times New Roman"/>
        </w:rPr>
        <w:t>В случае уступки Подрядчиком права требования оплаты выполненных работ другому лицу без предварительного письменного согласия Заказчика, срок оплаты, предусмотренный настоящим договором, автоматически увеличивается на 30 (тридцать) рабочих дней.</w:t>
      </w:r>
    </w:p>
    <w:p w14:paraId="6446BE46" w14:textId="77777777" w:rsidR="00BB2557" w:rsidRPr="00BB2557" w:rsidRDefault="00BB2557" w:rsidP="000E5E73">
      <w:pPr>
        <w:numPr>
          <w:ilvl w:val="1"/>
          <w:numId w:val="6"/>
        </w:numPr>
        <w:spacing w:after="120" w:line="240" w:lineRule="auto"/>
        <w:ind w:left="0" w:firstLine="0"/>
        <w:jc w:val="both"/>
        <w:rPr>
          <w:rFonts w:ascii="Franklin Gothic Book" w:eastAsia="Times New Roman" w:hAnsi="Franklin Gothic Book" w:cs="Times New Roman"/>
          <w:spacing w:val="-8"/>
          <w:lang w:eastAsia="ru-RU"/>
        </w:rPr>
      </w:pPr>
      <w:r w:rsidRPr="00BB2557">
        <w:rPr>
          <w:rFonts w:ascii="Franklin Gothic Book" w:eastAsia="Times New Roman" w:hAnsi="Franklin Gothic Book" w:cs="Times New Roman"/>
          <w:lang w:eastAsia="ru-RU"/>
        </w:rPr>
        <w:t>При заключении настоящего договора Подрядчик обязан  предоставить: свидетельство о государственной регистрации; свидетельство о постановке на налоговый учет; свидетельство о внесении записи в единый государственный реестр; информационное письмо Управления Статистики; бухгалтерский баланс за последний отчетный период, выписку из Устава, содержащую сведения о местонахождении, видах деятельности подрядчика, его почтовом адресе, сроке полномочий единоличного исполнительного органа, а также документ, подтверждающий полномочия единоличного исполнительного органа (протокол об избрании, решение о назначении), Российский сертификат качества ГОСТ-Р ИСО 9001-2001.</w:t>
      </w:r>
    </w:p>
    <w:p w14:paraId="6446BE47" w14:textId="77777777" w:rsidR="00BB2557" w:rsidRPr="00BB2557" w:rsidRDefault="00BB2557" w:rsidP="00BB2557">
      <w:pPr>
        <w:spacing w:after="0" w:line="240" w:lineRule="auto"/>
        <w:jc w:val="both"/>
        <w:rPr>
          <w:rFonts w:ascii="Franklin Gothic Book" w:eastAsia="Times New Roman" w:hAnsi="Franklin Gothic Book" w:cs="Times New Roman"/>
          <w:b/>
          <w:lang w:eastAsia="ru-RU"/>
        </w:rPr>
      </w:pPr>
    </w:p>
    <w:p w14:paraId="6446BE48" w14:textId="77777777" w:rsidR="00BB2557" w:rsidRPr="00BB2557" w:rsidRDefault="00BB2557" w:rsidP="00BB2557">
      <w:pPr>
        <w:spacing w:after="0" w:line="240" w:lineRule="auto"/>
        <w:ind w:left="525"/>
        <w:jc w:val="both"/>
        <w:rPr>
          <w:rFonts w:ascii="Franklin Gothic Book" w:eastAsia="Times New Roman" w:hAnsi="Franklin Gothic Book" w:cs="Times New Roman"/>
          <w:lang w:eastAsia="ru-RU"/>
        </w:rPr>
      </w:pPr>
    </w:p>
    <w:p w14:paraId="6446BE49" w14:textId="77777777" w:rsidR="00BB2557" w:rsidRPr="00BB2557" w:rsidRDefault="00BB2557" w:rsidP="00BB25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Franklin Gothic Book" w:eastAsia="Times New Roman" w:hAnsi="Franklin Gothic Book" w:cs="Calibri"/>
          <w:b/>
          <w:lang w:eastAsia="ru-RU"/>
        </w:rPr>
      </w:pPr>
      <w:bookmarkStart w:id="2" w:name="Par131"/>
      <w:bookmarkEnd w:id="2"/>
      <w:r w:rsidRPr="00BB2557">
        <w:rPr>
          <w:rFonts w:ascii="Franklin Gothic Book" w:eastAsia="Times New Roman" w:hAnsi="Franklin Gothic Book" w:cs="Calibri"/>
          <w:b/>
          <w:lang w:eastAsia="ru-RU"/>
        </w:rPr>
        <w:t>АДРЕСА И РЕКВИЗИТЫ СТОРОН</w:t>
      </w:r>
    </w:p>
    <w:p w14:paraId="6446BE4A" w14:textId="77777777" w:rsidR="00BB2557" w:rsidRPr="00BB2557" w:rsidRDefault="00BB2557" w:rsidP="00BB25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Franklin Gothic Book" w:eastAsia="Times New Roman" w:hAnsi="Franklin Gothic Book" w:cs="Calibri"/>
          <w:lang w:eastAsia="ru-RU"/>
        </w:rPr>
      </w:pPr>
    </w:p>
    <w:p w14:paraId="6446BE4B" w14:textId="77777777" w:rsidR="00BB2557" w:rsidRPr="00BB2557" w:rsidRDefault="00BB2557" w:rsidP="00BB25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Franklin Gothic Book" w:eastAsia="Times New Roman" w:hAnsi="Franklin Gothic Book" w:cs="Calibri"/>
          <w:lang w:eastAsia="ru-RU"/>
        </w:rPr>
      </w:pPr>
      <w:r w:rsidRPr="00BB2557">
        <w:rPr>
          <w:rFonts w:ascii="Franklin Gothic Book" w:eastAsia="Times New Roman" w:hAnsi="Franklin Gothic Book" w:cs="Calibri"/>
          <w:lang w:eastAsia="ru-RU"/>
        </w:rPr>
        <w:t>Подрядчик: __________________________________________________________________________________</w:t>
      </w:r>
    </w:p>
    <w:p w14:paraId="6446BE4C" w14:textId="77777777" w:rsidR="00BB2557" w:rsidRPr="00BB2557" w:rsidRDefault="00BB2557" w:rsidP="00BB25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Franklin Gothic Book" w:eastAsia="Times New Roman" w:hAnsi="Franklin Gothic Book" w:cs="Calibri"/>
          <w:lang w:eastAsia="ru-RU"/>
        </w:rPr>
      </w:pPr>
      <w:r w:rsidRPr="00BB2557">
        <w:rPr>
          <w:rFonts w:ascii="Franklin Gothic Book" w:eastAsia="Times New Roman" w:hAnsi="Franklin Gothic Book" w:cs="Calibri"/>
          <w:lang w:eastAsia="ru-RU"/>
        </w:rPr>
        <w:t>__________________________________________________________________________________</w:t>
      </w:r>
    </w:p>
    <w:p w14:paraId="6446BE4D" w14:textId="77777777" w:rsidR="00BB2557" w:rsidRPr="00BB2557" w:rsidRDefault="00BB2557" w:rsidP="00BB25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Franklin Gothic Book" w:eastAsia="Times New Roman" w:hAnsi="Franklin Gothic Book" w:cs="Calibri"/>
          <w:lang w:eastAsia="ru-RU"/>
        </w:rPr>
      </w:pPr>
      <w:r w:rsidRPr="00BB2557">
        <w:rPr>
          <w:rFonts w:ascii="Franklin Gothic Book" w:eastAsia="Times New Roman" w:hAnsi="Franklin Gothic Book" w:cs="Calibri"/>
          <w:lang w:eastAsia="ru-RU"/>
        </w:rPr>
        <w:t>__________________________________________________________________________________</w:t>
      </w:r>
    </w:p>
    <w:p w14:paraId="6446BE4E" w14:textId="77777777" w:rsidR="00BB2557" w:rsidRPr="00BB2557" w:rsidRDefault="00BB2557" w:rsidP="00BB25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Franklin Gothic Book" w:eastAsia="Times New Roman" w:hAnsi="Franklin Gothic Book" w:cs="Calibri"/>
          <w:lang w:eastAsia="ru-RU"/>
        </w:rPr>
      </w:pPr>
    </w:p>
    <w:p w14:paraId="6446BE4F" w14:textId="77777777" w:rsidR="00BB2557" w:rsidRPr="00BB2557" w:rsidRDefault="00BB2557" w:rsidP="00BB25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Franklin Gothic Book" w:eastAsia="Times New Roman" w:hAnsi="Franklin Gothic Book" w:cs="Calibri"/>
          <w:lang w:eastAsia="ru-RU"/>
        </w:rPr>
      </w:pPr>
      <w:r w:rsidRPr="00BB2557">
        <w:rPr>
          <w:rFonts w:ascii="Franklin Gothic Book" w:eastAsia="Times New Roman" w:hAnsi="Franklin Gothic Book" w:cs="Calibri"/>
          <w:lang w:eastAsia="ru-RU"/>
        </w:rPr>
        <w:t>Заказчик: __________________________________________________________________________________</w:t>
      </w:r>
    </w:p>
    <w:p w14:paraId="6446BE50" w14:textId="77777777" w:rsidR="00BB2557" w:rsidRPr="00BB2557" w:rsidRDefault="00BB2557" w:rsidP="00BB25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Franklin Gothic Book" w:eastAsia="Times New Roman" w:hAnsi="Franklin Gothic Book" w:cs="Calibri"/>
          <w:lang w:eastAsia="ru-RU"/>
        </w:rPr>
      </w:pPr>
      <w:r w:rsidRPr="00BB2557">
        <w:rPr>
          <w:rFonts w:ascii="Franklin Gothic Book" w:eastAsia="Times New Roman" w:hAnsi="Franklin Gothic Book" w:cs="Calibri"/>
          <w:lang w:eastAsia="ru-RU"/>
        </w:rPr>
        <w:t>__________________________________________________________________________________</w:t>
      </w:r>
    </w:p>
    <w:p w14:paraId="6446BE51" w14:textId="77777777" w:rsidR="00BB2557" w:rsidRPr="00BB2557" w:rsidRDefault="00BB2557" w:rsidP="00BB25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Franklin Gothic Book" w:eastAsia="Times New Roman" w:hAnsi="Franklin Gothic Book" w:cs="Calibri"/>
          <w:lang w:eastAsia="ru-RU"/>
        </w:rPr>
      </w:pPr>
      <w:r w:rsidRPr="00BB2557">
        <w:rPr>
          <w:rFonts w:ascii="Franklin Gothic Book" w:eastAsia="Times New Roman" w:hAnsi="Franklin Gothic Book" w:cs="Calibri"/>
          <w:lang w:eastAsia="ru-RU"/>
        </w:rPr>
        <w:t>__________________________________________________________________________________</w:t>
      </w:r>
    </w:p>
    <w:p w14:paraId="6446BE52" w14:textId="77777777" w:rsidR="00BB2557" w:rsidRPr="00BB2557" w:rsidRDefault="00BB2557" w:rsidP="00BB25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Franklin Gothic Book" w:eastAsia="Times New Roman" w:hAnsi="Franklin Gothic Book" w:cs="Calibri"/>
          <w:lang w:eastAsia="ru-RU"/>
        </w:rPr>
      </w:pPr>
    </w:p>
    <w:p w14:paraId="6446BE53" w14:textId="77777777" w:rsidR="00BB2557" w:rsidRPr="00BB2557" w:rsidRDefault="00BB2557" w:rsidP="00BB25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Franklin Gothic Book" w:eastAsia="Times New Roman" w:hAnsi="Franklin Gothic Book" w:cs="Calibri"/>
          <w:b/>
          <w:lang w:eastAsia="ru-RU"/>
        </w:rPr>
      </w:pPr>
      <w:r w:rsidRPr="00BB2557">
        <w:rPr>
          <w:rFonts w:ascii="Franklin Gothic Book" w:eastAsia="Times New Roman" w:hAnsi="Franklin Gothic Book" w:cs="Calibri"/>
          <w:b/>
          <w:lang w:eastAsia="ru-RU"/>
        </w:rPr>
        <w:t>ПОДПИСИ СТОРОН</w:t>
      </w:r>
    </w:p>
    <w:p w14:paraId="6446BE54" w14:textId="77777777" w:rsidR="00BB2557" w:rsidRPr="00BB2557" w:rsidRDefault="00BB2557" w:rsidP="00BB25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Franklin Gothic Book" w:eastAsia="Times New Roman" w:hAnsi="Franklin Gothic Book" w:cs="Calibri"/>
          <w:lang w:eastAsia="ru-RU"/>
        </w:rPr>
      </w:pPr>
    </w:p>
    <w:p w14:paraId="6446BE55" w14:textId="77777777" w:rsidR="00BB2557" w:rsidRPr="00BB2557" w:rsidRDefault="00BB2557" w:rsidP="00BB2557">
      <w:pPr>
        <w:widowControl w:val="0"/>
        <w:autoSpaceDE w:val="0"/>
        <w:autoSpaceDN w:val="0"/>
        <w:adjustRightInd w:val="0"/>
        <w:spacing w:after="0" w:line="240" w:lineRule="auto"/>
        <w:rPr>
          <w:rFonts w:ascii="Franklin Gothic Book" w:eastAsia="Times New Roman" w:hAnsi="Franklin Gothic Book" w:cs="Courier New"/>
          <w:lang w:eastAsia="ru-RU"/>
        </w:rPr>
      </w:pPr>
      <w:r w:rsidRPr="00BB2557">
        <w:rPr>
          <w:rFonts w:ascii="Franklin Gothic Book" w:eastAsia="Times New Roman" w:hAnsi="Franklin Gothic Book" w:cs="Courier New"/>
          <w:lang w:eastAsia="ru-RU"/>
        </w:rPr>
        <w:t xml:space="preserve">            Подрядчик:                                                     Заказчик:</w:t>
      </w:r>
    </w:p>
    <w:p w14:paraId="6446BE56" w14:textId="77777777" w:rsidR="00BB2557" w:rsidRPr="00BB2557" w:rsidRDefault="00BB2557" w:rsidP="00BB2557">
      <w:pPr>
        <w:widowControl w:val="0"/>
        <w:autoSpaceDE w:val="0"/>
        <w:autoSpaceDN w:val="0"/>
        <w:adjustRightInd w:val="0"/>
        <w:spacing w:after="0" w:line="240" w:lineRule="auto"/>
        <w:rPr>
          <w:rFonts w:ascii="Franklin Gothic Book" w:eastAsia="Times New Roman" w:hAnsi="Franklin Gothic Book" w:cs="Courier New"/>
          <w:lang w:eastAsia="ru-RU"/>
        </w:rPr>
      </w:pPr>
    </w:p>
    <w:p w14:paraId="6446BE57" w14:textId="77777777" w:rsidR="00BB2557" w:rsidRPr="00BB2557" w:rsidRDefault="00BB2557" w:rsidP="00BB2557">
      <w:pPr>
        <w:widowControl w:val="0"/>
        <w:autoSpaceDE w:val="0"/>
        <w:autoSpaceDN w:val="0"/>
        <w:adjustRightInd w:val="0"/>
        <w:spacing w:after="0" w:line="240" w:lineRule="auto"/>
        <w:rPr>
          <w:rFonts w:ascii="Franklin Gothic Book" w:eastAsia="Times New Roman" w:hAnsi="Franklin Gothic Book" w:cs="Courier New"/>
          <w:lang w:eastAsia="ru-RU"/>
        </w:rPr>
      </w:pPr>
      <w:r w:rsidRPr="00BB2557">
        <w:rPr>
          <w:rFonts w:ascii="Franklin Gothic Book" w:eastAsia="Times New Roman" w:hAnsi="Franklin Gothic Book" w:cs="Courier New"/>
          <w:lang w:eastAsia="ru-RU"/>
        </w:rPr>
        <w:t xml:space="preserve">          _____________/_______________                 ______________/________________</w:t>
      </w:r>
    </w:p>
    <w:p w14:paraId="6446BE58" w14:textId="77777777" w:rsidR="00BB2557" w:rsidRPr="00BB2557" w:rsidRDefault="00BB2557" w:rsidP="00BB2557">
      <w:pPr>
        <w:widowControl w:val="0"/>
        <w:autoSpaceDE w:val="0"/>
        <w:autoSpaceDN w:val="0"/>
        <w:adjustRightInd w:val="0"/>
        <w:spacing w:after="0" w:line="240" w:lineRule="auto"/>
        <w:rPr>
          <w:rFonts w:ascii="Franklin Gothic Book" w:eastAsia="Times New Roman" w:hAnsi="Franklin Gothic Book" w:cs="Courier New"/>
          <w:lang w:eastAsia="ru-RU"/>
        </w:rPr>
      </w:pPr>
      <w:r w:rsidRPr="00BB2557">
        <w:rPr>
          <w:rFonts w:ascii="Franklin Gothic Book" w:eastAsia="Times New Roman" w:hAnsi="Franklin Gothic Book" w:cs="Courier New"/>
          <w:lang w:eastAsia="ru-RU"/>
        </w:rPr>
        <w:t xml:space="preserve">               М.П.                                                                  М.П.</w:t>
      </w:r>
    </w:p>
    <w:p w14:paraId="6446BE59" w14:textId="77777777" w:rsidR="00BB2557" w:rsidRPr="00BB2557" w:rsidRDefault="00BB2557" w:rsidP="00BB2557">
      <w:pPr>
        <w:spacing w:after="0" w:line="240" w:lineRule="auto"/>
        <w:rPr>
          <w:rFonts w:ascii="Franklin Gothic Book" w:eastAsia="Times New Roman" w:hAnsi="Franklin Gothic Book" w:cs="Times New Roman"/>
          <w:lang w:eastAsia="ru-RU"/>
        </w:rPr>
      </w:pPr>
    </w:p>
    <w:p w14:paraId="6446BE5A" w14:textId="77777777" w:rsidR="00BB2557" w:rsidRPr="00BB2557" w:rsidRDefault="00BB2557" w:rsidP="00BB2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46BE5B" w14:textId="77777777" w:rsidR="00BB2557" w:rsidRPr="00BB2557" w:rsidRDefault="00BB2557" w:rsidP="00BB2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46BE5C" w14:textId="77777777" w:rsidR="004B6023" w:rsidRDefault="004B6023"/>
    <w:sectPr w:rsidR="004B6023" w:rsidSect="00CE7AC7">
      <w:footerReference w:type="default" r:id="rId15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46BE5F" w14:textId="77777777" w:rsidR="00D150CA" w:rsidRDefault="00D150CA">
      <w:pPr>
        <w:spacing w:after="0" w:line="240" w:lineRule="auto"/>
      </w:pPr>
      <w:r>
        <w:separator/>
      </w:r>
    </w:p>
  </w:endnote>
  <w:endnote w:type="continuationSeparator" w:id="0">
    <w:p w14:paraId="6446BE60" w14:textId="77777777" w:rsidR="00D150CA" w:rsidRDefault="00D15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6BE61" w14:textId="77777777" w:rsidR="0014325B" w:rsidRDefault="00BB2557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787D">
      <w:rPr>
        <w:noProof/>
      </w:rPr>
      <w:t>9</w:t>
    </w:r>
    <w:r>
      <w:fldChar w:fldCharType="end"/>
    </w:r>
  </w:p>
  <w:p w14:paraId="6446BE62" w14:textId="77777777" w:rsidR="0014325B" w:rsidRDefault="002A787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46BE5D" w14:textId="77777777" w:rsidR="00D150CA" w:rsidRDefault="00D150CA">
      <w:pPr>
        <w:spacing w:after="0" w:line="240" w:lineRule="auto"/>
      </w:pPr>
      <w:r>
        <w:separator/>
      </w:r>
    </w:p>
  </w:footnote>
  <w:footnote w:type="continuationSeparator" w:id="0">
    <w:p w14:paraId="6446BE5E" w14:textId="77777777" w:rsidR="00D150CA" w:rsidRDefault="00D15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57F2"/>
    <w:multiLevelType w:val="hybridMultilevel"/>
    <w:tmpl w:val="ABC2A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447EA5"/>
    <w:multiLevelType w:val="multilevel"/>
    <w:tmpl w:val="21726A36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05047DC"/>
    <w:multiLevelType w:val="multilevel"/>
    <w:tmpl w:val="15F6F5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19E5A13"/>
    <w:multiLevelType w:val="multilevel"/>
    <w:tmpl w:val="B82E564C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1D44B2A"/>
    <w:multiLevelType w:val="hybridMultilevel"/>
    <w:tmpl w:val="99D87A10"/>
    <w:lvl w:ilvl="0" w:tplc="781656D4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271A3"/>
    <w:multiLevelType w:val="multilevel"/>
    <w:tmpl w:val="898A1A4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6">
    <w:nsid w:val="3A842C09"/>
    <w:multiLevelType w:val="multilevel"/>
    <w:tmpl w:val="8EA4D1B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>
    <w:nsid w:val="4B356B16"/>
    <w:multiLevelType w:val="multilevel"/>
    <w:tmpl w:val="E0DCD1C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39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557"/>
    <w:rsid w:val="000852B3"/>
    <w:rsid w:val="000E5E73"/>
    <w:rsid w:val="002A787D"/>
    <w:rsid w:val="003B5106"/>
    <w:rsid w:val="003E6457"/>
    <w:rsid w:val="004B6023"/>
    <w:rsid w:val="00640DDB"/>
    <w:rsid w:val="007B44F7"/>
    <w:rsid w:val="00852936"/>
    <w:rsid w:val="008A412D"/>
    <w:rsid w:val="009034DF"/>
    <w:rsid w:val="00BB2557"/>
    <w:rsid w:val="00D150CA"/>
    <w:rsid w:val="00D7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6BD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B25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B25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E5E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B25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B25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E5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consultantplus://offline/ref=F7C23C8878A75DCCB87BEAC3C8B9DAC3098104BA8E204B07679C0281A440D8CEB9CF94B7BBADD007aFz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5ac4f5e6994443d809b1d3386030fd6 xmlns="76685b9c-5ac0-4b17-a2c1-842bcebf8b71">
      <Terms xmlns="http://schemas.microsoft.com/office/infopath/2007/PartnerControls">
        <TermInfo xmlns="http://schemas.microsoft.com/office/infopath/2007/PartnerControls">
          <TermName xmlns="http://schemas.microsoft.com/office/infopath/2007/PartnerControls">Договор</TermName>
          <TermId xmlns="http://schemas.microsoft.com/office/infopath/2007/PartnerControls">130df1e0-ad11-4294-9774-063b00f869e7</TermId>
        </TermInfo>
      </Terms>
    </m5ac4f5e6994443d809b1d3386030fd6>
    <_x041f__x043e__x0440__x044f__x0434__x043e__x043a_ xmlns="76685b9c-5ac0-4b17-a2c1-842bcebf8b71">0</_x041f__x043e__x0440__x044f__x0434__x043e__x043a_>
    <_x041a__x043e__x0434__x0020__x043a__x043e__x043c__x043f__x0430__x043d__x0438__x0438__x0020__x0028__x0411__x0415__x0029_ xmlns="76685b9c-5ac0-4b17-a2c1-842bcebf8b71">2</_x041a__x043e__x0434__x0020__x043a__x043e__x043c__x043f__x0430__x043d__x0438__x0438__x0020__x0028__x0411__x0415__x0029_>
    <TaxCatchAll xmlns="841feb7c-3af1-4f82-b512-b20158a3762c">
      <Value>4</Value>
      <Value>186</Value>
    </TaxCatchAll>
    <jeaw xmlns="76685b9c-5ac0-4b17-a2c1-842bcebf8b71" xsi:nil="true"/>
    <FormData xmlns="http://schemas.microsoft.com/sharepoint/v3">&lt;?xml version="1.0" encoding="utf-8"?&gt;&lt;FormVariables&gt;&lt;Version /&gt;&lt;Процесс_x0020_утверждения type="System.String"&gt;Завершен&lt;/Процесс_x0020_утверждения&gt;&lt;_x0038_dab3581-c134-420a-beb6-d7b42e8bc0ab type="System.String"&gt;Черновик&lt;/_x0038_dab3581-c134-420a-beb6-d7b42e8bc0ab&gt;&lt;/FormVariables&gt;</FormData>
    <e9433c19a11044d5bd328c2579277f8f xmlns="76685b9c-5ac0-4b17-a2c1-842bcebf8b71">
      <Terms xmlns="http://schemas.microsoft.com/office/infopath/2007/PartnerControls">
        <TermInfo xmlns="http://schemas.microsoft.com/office/infopath/2007/PartnerControls">
          <TermName xmlns="http://schemas.microsoft.com/office/infopath/2007/PartnerControls">РУК</TermName>
          <TermId xmlns="http://schemas.microsoft.com/office/infopath/2007/PartnerControls">9acef988-1d02-4377-b5a3-d26e796bd651</TermId>
        </TermInfo>
      </Terms>
    </e9433c19a11044d5bd328c2579277f8f>
    <_x0066_gm6 xmlns="76685b9c-5ac0-4b17-a2c1-842bcebf8b71">
      <UserInfo>
        <DisplayName>ЕВРАЗ Россия Все пользователи</DisplayName>
        <AccountId>26562</AccountId>
        <AccountType/>
      </UserInfo>
    </_x0066_gm6>
    <_dlc_DocId xmlns="841feb7c-3af1-4f82-b512-b20158a3762c">DOCID-23-1063</_dlc_DocId>
    <_dlc_DocIdUrl xmlns="841feb7c-3af1-4f82-b512-b20158a3762c">
      <Url>https://info.evraz.com/docs/_layouts/15/DocIdRedir.aspx?ID=DOCID-23-1063</Url>
      <Description>DOCID-23-1063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B738D47B3BE2949AF7E925238ADC4EB" ma:contentTypeVersion="48" ma:contentTypeDescription="Создание документа." ma:contentTypeScope="" ma:versionID="54cd1465f946c022295ca1ed8d8e1bd8">
  <xsd:schema xmlns:xsd="http://www.w3.org/2001/XMLSchema" xmlns:xs="http://www.w3.org/2001/XMLSchema" xmlns:p="http://schemas.microsoft.com/office/2006/metadata/properties" xmlns:ns1="http://schemas.microsoft.com/sharepoint/v3" xmlns:ns2="841feb7c-3af1-4f82-b512-b20158a3762c" xmlns:ns3="76685b9c-5ac0-4b17-a2c1-842bcebf8b71" targetNamespace="http://schemas.microsoft.com/office/2006/metadata/properties" ma:root="true" ma:fieldsID="4be91c9ec717729ef88291b1fe15426f" ns1:_="" ns2:_="" ns3:_="">
    <xsd:import namespace="http://schemas.microsoft.com/sharepoint/v3"/>
    <xsd:import namespace="841feb7c-3af1-4f82-b512-b20158a3762c"/>
    <xsd:import namespace="76685b9c-5ac0-4b17-a2c1-842bcebf8b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41f__x043e__x0440__x044f__x0434__x043e__x043a_" minOccurs="0"/>
                <xsd:element ref="ns3:jeaw" minOccurs="0"/>
                <xsd:element ref="ns3:_x041a__x043e__x0434__x0020__x043a__x043e__x043c__x043f__x0430__x043d__x0438__x0438__x0020__x0028__x0411__x0415__x0029_"/>
                <xsd:element ref="ns2:TaxCatchAll" minOccurs="0"/>
                <xsd:element ref="ns3:m5ac4f5e6994443d809b1d3386030fd6" minOccurs="0"/>
                <xsd:element ref="ns3:e9433c19a11044d5bd328c2579277f8f" minOccurs="0"/>
                <xsd:element ref="ns3:_x0066_gm6"/>
                <xsd:element ref="ns1:Form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ormData" ma:index="21" nillable="true" ma:displayName="Данные формы" ma:hidden="true" ma:internalName="Form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feb7c-3af1-4f82-b512-b20158a376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4" nillable="true" ma:displayName="Taxonomy Catch All Column" ma:hidden="true" ma:list="{048967bc-9e71-4c66-a6ce-73a48d197510}" ma:internalName="TaxCatchAll" ma:showField="CatchAllData" ma:web="841feb7c-3af1-4f82-b512-b20158a376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85b9c-5ac0-4b17-a2c1-842bcebf8b71" elementFormDefault="qualified">
    <xsd:import namespace="http://schemas.microsoft.com/office/2006/documentManagement/types"/>
    <xsd:import namespace="http://schemas.microsoft.com/office/infopath/2007/PartnerControls"/>
    <xsd:element name="_x041f__x043e__x0440__x044f__x0434__x043e__x043a_" ma:index="11" nillable="true" ma:displayName="Порядок" ma:decimals="0" ma:internalName="_x041f__x043e__x0440__x044f__x0434__x043e__x043a_">
      <xsd:simpleType>
        <xsd:restriction base="dms:Number">
          <xsd:minInclusive value="0"/>
        </xsd:restriction>
      </xsd:simpleType>
    </xsd:element>
    <xsd:element name="jeaw" ma:index="12" nillable="true" ma:displayName="Число" ma:internalName="jeaw">
      <xsd:simpleType>
        <xsd:restriction base="dms:Number"/>
      </xsd:simpleType>
    </xsd:element>
    <xsd:element name="_x041a__x043e__x0434__x0020__x043a__x043e__x043c__x043f__x0430__x043d__x0438__x0438__x0020__x0028__x0411__x0415__x0029_" ma:index="13" ma:displayName="Компания инициатора" ma:indexed="true" ma:list="{5ef2afe2-241c-4d0b-a33b-1054afe31e44}" ma:internalName="_x041a__x043e__x0434__x0020__x043a__x043e__x043c__x043f__x0430__x043d__x0438__x0438__x0020__x0028__x0411__x0415__x0029_" ma:showField="Title">
      <xsd:simpleType>
        <xsd:restriction base="dms:Lookup"/>
      </xsd:simpleType>
    </xsd:element>
    <xsd:element name="m5ac4f5e6994443d809b1d3386030fd6" ma:index="16" ma:taxonomy="true" ma:internalName="m5ac4f5e6994443d809b1d3386030fd6" ma:taxonomyFieldName="DocType" ma:displayName="Тип документа" ma:default="" ma:fieldId="{65ac4f5e-6994-443d-809b-1d3386030fd6}" ma:sspId="488a2111-09cf-4bf9-8755-fede9626a1fe" ma:termSetId="baa47252-7c02-49b0-b7f7-aaf64b3a48d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9433c19a11044d5bd328c2579277f8f" ma:index="18" ma:taxonomy="true" ma:internalName="e9433c19a11044d5bd328c2579277f8f" ma:taxonomyFieldName="Classifier" ma:displayName="Классификатор" ma:default="" ma:fieldId="{e9433c19-a110-44d5-bd32-8c2579277f8f}" ma:taxonomyMulti="true" ma:sspId="488a2111-09cf-4bf9-8755-fede9626a1fe" ma:termSetId="93ab1a31-9ff4-4490-b096-269354c8ca3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x0066_gm6" ma:index="20" ma:displayName="Область видимости" ma:description="Допустимы три значения:&#10;ЕВРАЗ Россия Все пользователи&#10;ЕВРАЗ Украина Все пользователи&#10;ЕВРАЗ Все пользователи" ma:list="UserInfo" ma:SearchPeopleOnly="false" ma:SharePointGroup="0" ma:internalName="_x0066_gm6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>
  <Display>DocumentLibraryForm</Display>
  <Edit>DocumentLibraryForm</Edit>
  <New>DocumentLibraryForm</New>
  <MobileDisplayFormUrl/>
  <MobileEditFormUrl/>
  <MobileNewFormUrl/>
</FormTemplates>
</file>

<file path=customXml/item5.xml><?xml version="1.0" encoding="utf-8"?>
<?mso-contentType ?>
<FormTemplates xmlns="http://schemas.microsoft.com/sharepoint/v3/contenttype/forms">
  <Display>NFListDisplayForm</Display>
  <Edit>NFListEditForm</Edit>
  <New>NFListEditForm</New>
</FormTemplates>
</file>

<file path=customXml/item6.xml><?xml version="1.0" encoding="utf-8"?>
<?mso-contentType ?>
<FormUrls xmlns="http://schemas.microsoft.com/sharepoint/v3/contenttype/forms/url">
  <MobileDisplay>_layouts/15/NintexForms/Mobile/DispForm.aspx</MobileDisplay>
  <MobileEdit>_layouts/15/NintexForms/Mobile/EditForm.aspx</MobileEdit>
  <MobileNew>_layouts/15/NintexForms/Mobile/NewForm.aspx</MobileNew>
</FormUrls>
</file>

<file path=customXml/itemProps1.xml><?xml version="1.0" encoding="utf-8"?>
<ds:datastoreItem xmlns:ds="http://schemas.openxmlformats.org/officeDocument/2006/customXml" ds:itemID="{2DF2D364-F98D-4834-9298-0798B257DC53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microsoft.com/sharepoint/v3"/>
    <ds:schemaRef ds:uri="841feb7c-3af1-4f82-b512-b20158a3762c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76685b9c-5ac0-4b17-a2c1-842bcebf8b7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8C806A0-F6A9-4C06-B2A6-A5EAC1B2A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41feb7c-3af1-4f82-b512-b20158a3762c"/>
    <ds:schemaRef ds:uri="76685b9c-5ac0-4b17-a2c1-842bcebf8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390377-FDC1-4C45-AE0C-87D153999F8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C7E0E05-8195-46F6-9583-107D6CAE8314}">
  <ds:schemaRefs/>
</ds:datastoreItem>
</file>

<file path=customXml/itemProps5.xml><?xml version="1.0" encoding="utf-8"?>
<ds:datastoreItem xmlns:ds="http://schemas.openxmlformats.org/officeDocument/2006/customXml" ds:itemID="{CACC6633-9170-412C-A204-7E965060318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B4B035-8830-4143-B9C1-385B3828D2DE}">
  <ds:schemaRefs>
    <ds:schemaRef ds:uri="http://schemas.microsoft.com/sharepoint/v3/contenttype/forms/ur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9</Pages>
  <Words>4991</Words>
  <Characters>28452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ОУК Южкузбассуголь</Company>
  <LinksUpToDate>false</LinksUpToDate>
  <CharactersWithSpaces>33377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Olga.Sidorova3@evraz.com</dc:creator>
  <cp:lastModifiedBy>Olga.Sidorova3@evraz.com</cp:lastModifiedBy>
  <cp:revision>4</cp:revision>
  <dcterms:created xsi:type="dcterms:W3CDTF">2016-10-10T03:58:00Z</dcterms:created>
  <dcterms:modified xsi:type="dcterms:W3CDTF">2016-11-30T07:13:00Z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0x0101006B738D47B3BE2949AF7E925238ADC4EB</vt:lpwstr>
  </property>
  <property fmtid="{D5CDD505-2E9C-101B-9397-08002B2CF9AE}" pid="3" name="_dlc_DocIdItemGuid">
    <vt:lpwstr>696bbbcf-cce0-471f-9c1b-f2e1cc5a6bce</vt:lpwstr>
  </property>
  <property fmtid="{D5CDD505-2E9C-101B-9397-08002B2CF9AE}" pid="4" name="DocType">
    <vt:lpwstr>4;#Договор|130df1e0-ad11-4294-9774-063b00f869e7</vt:lpwstr>
  </property>
  <property fmtid="{D5CDD505-2E9C-101B-9397-08002B2CF9AE}" pid="5" name="Classifier">
    <vt:lpwstr>186;#РУК|9acef988-1d02-4377-b5a3-d26e796bd651</vt:lpwstr>
  </property>
</Properties>
</file>